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53" w:rsidRPr="00D14045" w:rsidRDefault="00F30FB4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4045">
        <w:rPr>
          <w:rFonts w:ascii="Times New Roman" w:hAnsi="Times New Roman"/>
          <w:sz w:val="24"/>
          <w:szCs w:val="24"/>
        </w:rPr>
        <w:t>Temeljem članka 17., stavka 1. Zakona o sustavu civilne zaštite (NN</w:t>
      </w:r>
      <w:r w:rsidR="00F10B5D" w:rsidRPr="00D14045">
        <w:rPr>
          <w:rFonts w:ascii="Times New Roman" w:hAnsi="Times New Roman"/>
          <w:sz w:val="24"/>
          <w:szCs w:val="24"/>
        </w:rPr>
        <w:t xml:space="preserve"> </w:t>
      </w:r>
      <w:r w:rsidR="009A097B">
        <w:rPr>
          <w:rFonts w:ascii="Times New Roman" w:hAnsi="Times New Roman"/>
          <w:sz w:val="24"/>
          <w:szCs w:val="24"/>
        </w:rPr>
        <w:t>82/</w:t>
      </w:r>
      <w:r w:rsidRPr="00D14045">
        <w:rPr>
          <w:rFonts w:ascii="Times New Roman" w:hAnsi="Times New Roman"/>
          <w:sz w:val="24"/>
          <w:szCs w:val="24"/>
        </w:rPr>
        <w:t>15</w:t>
      </w:r>
      <w:r w:rsidR="00F10B5D" w:rsidRPr="00D14045">
        <w:rPr>
          <w:rFonts w:ascii="Times New Roman" w:hAnsi="Times New Roman"/>
          <w:sz w:val="24"/>
          <w:szCs w:val="24"/>
        </w:rPr>
        <w:t>, 118/18</w:t>
      </w:r>
      <w:r w:rsidR="003E4FA1">
        <w:rPr>
          <w:rFonts w:ascii="Times New Roman" w:hAnsi="Times New Roman"/>
          <w:sz w:val="24"/>
          <w:szCs w:val="24"/>
        </w:rPr>
        <w:t>, 31/20</w:t>
      </w:r>
      <w:r w:rsidRPr="00D14045">
        <w:rPr>
          <w:rFonts w:ascii="Times New Roman" w:hAnsi="Times New Roman"/>
          <w:sz w:val="24"/>
          <w:szCs w:val="24"/>
        </w:rPr>
        <w:t>) te čl</w:t>
      </w:r>
      <w:r w:rsidR="00F10B5D" w:rsidRPr="00D14045">
        <w:rPr>
          <w:rFonts w:ascii="Times New Roman" w:hAnsi="Times New Roman"/>
          <w:sz w:val="24"/>
          <w:szCs w:val="24"/>
        </w:rPr>
        <w:t>anka 27. Statuta Grada Otočca („Službeni vjesnik Grada Otočca“ 1/13</w:t>
      </w:r>
      <w:r w:rsidR="0067577C">
        <w:rPr>
          <w:rFonts w:ascii="Times New Roman" w:hAnsi="Times New Roman"/>
          <w:sz w:val="24"/>
          <w:szCs w:val="24"/>
        </w:rPr>
        <w:t xml:space="preserve">, 1/16, 2/18, 1/19 – pročišćeni </w:t>
      </w:r>
      <w:r w:rsidR="00F10B5D" w:rsidRPr="00D14045">
        <w:rPr>
          <w:rFonts w:ascii="Times New Roman" w:hAnsi="Times New Roman"/>
          <w:sz w:val="24"/>
          <w:szCs w:val="24"/>
        </w:rPr>
        <w:t>tekst</w:t>
      </w:r>
      <w:r w:rsidRPr="00D14045">
        <w:rPr>
          <w:rFonts w:ascii="Times New Roman" w:hAnsi="Times New Roman"/>
          <w:sz w:val="24"/>
          <w:szCs w:val="24"/>
        </w:rPr>
        <w:t xml:space="preserve">), Gradsko vijeće </w:t>
      </w:r>
      <w:r w:rsidR="00F10B5D" w:rsidRPr="00D14045">
        <w:rPr>
          <w:rFonts w:ascii="Times New Roman" w:hAnsi="Times New Roman"/>
          <w:sz w:val="24"/>
          <w:szCs w:val="24"/>
        </w:rPr>
        <w:t xml:space="preserve">Grada Otočca </w:t>
      </w:r>
      <w:r w:rsidRPr="00D14045">
        <w:rPr>
          <w:rFonts w:ascii="Times New Roman" w:hAnsi="Times New Roman"/>
          <w:sz w:val="24"/>
          <w:szCs w:val="24"/>
        </w:rPr>
        <w:t>na</w:t>
      </w:r>
      <w:r w:rsidR="007E7538" w:rsidRPr="00D14045">
        <w:rPr>
          <w:rFonts w:ascii="Times New Roman" w:hAnsi="Times New Roman"/>
          <w:sz w:val="24"/>
          <w:szCs w:val="24"/>
        </w:rPr>
        <w:t xml:space="preserve"> </w:t>
      </w:r>
      <w:r w:rsidR="00A8689F">
        <w:rPr>
          <w:rFonts w:ascii="Times New Roman" w:hAnsi="Times New Roman"/>
          <w:sz w:val="24"/>
          <w:szCs w:val="24"/>
        </w:rPr>
        <w:t>16</w:t>
      </w:r>
      <w:r w:rsidR="003C1EA1">
        <w:rPr>
          <w:rFonts w:ascii="Times New Roman" w:hAnsi="Times New Roman"/>
          <w:sz w:val="24"/>
          <w:szCs w:val="24"/>
        </w:rPr>
        <w:t>.</w:t>
      </w:r>
      <w:r w:rsidRPr="00D14045">
        <w:rPr>
          <w:rFonts w:ascii="Times New Roman" w:hAnsi="Times New Roman"/>
          <w:sz w:val="24"/>
          <w:szCs w:val="24"/>
        </w:rPr>
        <w:t xml:space="preserve"> </w:t>
      </w:r>
      <w:r w:rsidR="00F10B5D" w:rsidRPr="00D14045">
        <w:rPr>
          <w:rFonts w:ascii="Times New Roman" w:hAnsi="Times New Roman"/>
          <w:sz w:val="24"/>
          <w:szCs w:val="24"/>
        </w:rPr>
        <w:t>s</w:t>
      </w:r>
      <w:r w:rsidRPr="00D14045">
        <w:rPr>
          <w:rFonts w:ascii="Times New Roman" w:hAnsi="Times New Roman"/>
          <w:sz w:val="24"/>
          <w:szCs w:val="24"/>
        </w:rPr>
        <w:t xml:space="preserve">jednici, održanoj </w:t>
      </w:r>
      <w:r w:rsidR="00A8689F">
        <w:rPr>
          <w:rFonts w:ascii="Times New Roman" w:hAnsi="Times New Roman"/>
          <w:sz w:val="24"/>
          <w:szCs w:val="24"/>
        </w:rPr>
        <w:t>31.12</w:t>
      </w:r>
      <w:r w:rsidR="003C1EA1">
        <w:rPr>
          <w:rFonts w:ascii="Times New Roman" w:hAnsi="Times New Roman"/>
          <w:sz w:val="24"/>
          <w:szCs w:val="24"/>
        </w:rPr>
        <w:t>.20</w:t>
      </w:r>
      <w:r w:rsidR="003E4FA1">
        <w:rPr>
          <w:rFonts w:ascii="Times New Roman" w:hAnsi="Times New Roman"/>
          <w:sz w:val="24"/>
          <w:szCs w:val="24"/>
        </w:rPr>
        <w:t>20</w:t>
      </w:r>
      <w:r w:rsidR="003C1EA1">
        <w:rPr>
          <w:rFonts w:ascii="Times New Roman" w:hAnsi="Times New Roman"/>
          <w:sz w:val="24"/>
          <w:szCs w:val="24"/>
        </w:rPr>
        <w:t>.</w:t>
      </w:r>
      <w:r w:rsidR="00F10B5D" w:rsidRPr="00D14045">
        <w:rPr>
          <w:rFonts w:ascii="Times New Roman" w:hAnsi="Times New Roman"/>
          <w:sz w:val="24"/>
          <w:szCs w:val="24"/>
        </w:rPr>
        <w:t xml:space="preserve"> </w:t>
      </w:r>
      <w:r w:rsidRPr="00D14045">
        <w:rPr>
          <w:rFonts w:ascii="Times New Roman" w:hAnsi="Times New Roman"/>
          <w:sz w:val="24"/>
          <w:szCs w:val="24"/>
        </w:rPr>
        <w:t>godine, donosi</w:t>
      </w:r>
    </w:p>
    <w:p w:rsidR="00F30FB4" w:rsidRPr="00D14045" w:rsidRDefault="00F30FB4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D1513" w:rsidRPr="00D14045" w:rsidRDefault="008E6B9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045">
        <w:rPr>
          <w:rFonts w:ascii="Times New Roman" w:hAnsi="Times New Roman" w:cs="Times New Roman"/>
          <w:b/>
          <w:sz w:val="24"/>
          <w:szCs w:val="24"/>
        </w:rPr>
        <w:t>PLAN RAZVOJA SUSTAVA CIVILNE ZAŠTITE</w:t>
      </w:r>
    </w:p>
    <w:p w:rsidR="002D1513" w:rsidRPr="00D14045" w:rsidRDefault="008E6B9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045">
        <w:rPr>
          <w:rFonts w:ascii="Times New Roman" w:hAnsi="Times New Roman" w:cs="Times New Roman"/>
          <w:b/>
          <w:sz w:val="24"/>
          <w:szCs w:val="24"/>
        </w:rPr>
        <w:t xml:space="preserve">NA PODRUČJU </w:t>
      </w:r>
      <w:r w:rsidR="00091CD6" w:rsidRPr="00D14045">
        <w:rPr>
          <w:rFonts w:ascii="Times New Roman" w:hAnsi="Times New Roman" w:cs="Times New Roman"/>
          <w:b/>
          <w:sz w:val="24"/>
          <w:szCs w:val="24"/>
        </w:rPr>
        <w:t>GRAD</w:t>
      </w:r>
      <w:r w:rsidR="00835D70" w:rsidRPr="00D14045">
        <w:rPr>
          <w:rFonts w:ascii="Times New Roman" w:hAnsi="Times New Roman" w:cs="Times New Roman"/>
          <w:b/>
          <w:sz w:val="24"/>
          <w:szCs w:val="24"/>
        </w:rPr>
        <w:t>A</w:t>
      </w:r>
      <w:r w:rsidR="00091CD6" w:rsidRPr="00D14045">
        <w:rPr>
          <w:rFonts w:ascii="Times New Roman" w:hAnsi="Times New Roman" w:cs="Times New Roman"/>
          <w:b/>
          <w:sz w:val="24"/>
          <w:szCs w:val="24"/>
        </w:rPr>
        <w:t xml:space="preserve"> OTOČCA</w:t>
      </w:r>
    </w:p>
    <w:p w:rsidR="00867A9A" w:rsidRPr="00D14045" w:rsidRDefault="008E6B9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045">
        <w:rPr>
          <w:rFonts w:ascii="Times New Roman" w:hAnsi="Times New Roman" w:cs="Times New Roman"/>
          <w:b/>
          <w:sz w:val="24"/>
          <w:szCs w:val="24"/>
        </w:rPr>
        <w:t>ZA 20</w:t>
      </w:r>
      <w:r w:rsidR="00F10B5D" w:rsidRPr="00D14045">
        <w:rPr>
          <w:rFonts w:ascii="Times New Roman" w:hAnsi="Times New Roman" w:cs="Times New Roman"/>
          <w:b/>
          <w:sz w:val="24"/>
          <w:szCs w:val="24"/>
        </w:rPr>
        <w:t>2</w:t>
      </w:r>
      <w:r w:rsidR="003E4FA1">
        <w:rPr>
          <w:rFonts w:ascii="Times New Roman" w:hAnsi="Times New Roman" w:cs="Times New Roman"/>
          <w:b/>
          <w:sz w:val="24"/>
          <w:szCs w:val="24"/>
        </w:rPr>
        <w:t>1</w:t>
      </w:r>
      <w:r w:rsidRPr="00D14045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F10B5D" w:rsidRPr="00D14045" w:rsidRDefault="00F10B5D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513" w:rsidRPr="00D14045" w:rsidRDefault="002D1513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513" w:rsidRPr="00D14045" w:rsidRDefault="002D1513" w:rsidP="00FF632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UVOD</w:t>
      </w:r>
    </w:p>
    <w:p w:rsidR="002D1513" w:rsidRPr="00D14045" w:rsidRDefault="002D1513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725D3" w:rsidRPr="00D14045" w:rsidRDefault="001725D3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17. stavka 1.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s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ustavu civilne zaštite (NN 82/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, 118/18</w:t>
      </w:r>
      <w:r w:rsidR="003E4FA1">
        <w:rPr>
          <w:rFonts w:ascii="Times New Roman" w:eastAsia="Times New Roman" w:hAnsi="Times New Roman" w:cs="Times New Roman"/>
          <w:sz w:val="24"/>
          <w:szCs w:val="24"/>
          <w:lang w:eastAsia="hr-HR"/>
        </w:rPr>
        <w:t>, 31/20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predstavničko tijelo 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jedinice </w:t>
      </w:r>
      <w:r w:rsidR="00F17612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 samouprave</w:t>
      </w:r>
      <w:r w:rsidR="00D40D5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postupku donošenja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proračuna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dužno je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razm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tr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iti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usv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ojiti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godišnju analizu stanja i godišnji plan razvoja sustava civilne zaštite s financijskim učincima za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naredno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trogodišnje razdoblje te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usvojiti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smjernice za organizaciju i razvoj sustava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civilne zaštite 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četiri godine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Navedeni planski dokumenti usvajaju se na prijedlog izvršnog tijela </w:t>
      </w:r>
      <w:r w:rsidR="00F10B5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jedinice </w:t>
      </w:r>
      <w:r w:rsidR="00D40D5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 samouprave.</w:t>
      </w:r>
    </w:p>
    <w:p w:rsidR="001725D3" w:rsidRPr="00D14045" w:rsidRDefault="001725D3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68D1" w:rsidRPr="00D14045" w:rsidRDefault="001725D3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 razvoja sustava civilne zaštite na području </w:t>
      </w:r>
      <w:r w:rsidR="00C25C7E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Otočca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</w:t>
      </w:r>
      <w:r w:rsidR="009D336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E4FA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odinu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se temeljem Analize stanja sustava civilne zaštite za 2</w:t>
      </w:r>
      <w:r w:rsidR="00D97F0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3E4FA1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35D70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odinu</w:t>
      </w:r>
      <w:r w:rsidR="00C25C7E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sukladno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razmjeru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vrsti ugroza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mogućim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posljedicama većih nesreća i katastrofa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utvrđenih u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Procjen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ugroženosti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stanovništva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, materijalnih i kulturnih dobara</w:t>
      </w:r>
      <w:r w:rsidR="00091CD6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okoliša, s ciljem zaštite i spašavanja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stanovništva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materijalnih </w:t>
      </w:r>
      <w:r w:rsidR="001D33EB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kulturnih </w:t>
      </w:r>
      <w:r w:rsidR="008E6B93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dobara te okoliša</w:t>
      </w:r>
      <w:r w:rsidR="002C7A80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25C7E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Donošenjem Plana razvoja potrebno je postići ravnomjeran razvoj svih nositelja sustava civilne zaštite (vatrogasnih postrojbi i zapovjedništava, stožera civilne zaštite, udruga građana od značaja za zaštitu i spašavanje</w:t>
      </w:r>
      <w:r w:rsidR="0067577C">
        <w:rPr>
          <w:rFonts w:ascii="Times New Roman" w:eastAsia="Times New Roman" w:hAnsi="Times New Roman" w:cs="Times New Roman"/>
          <w:sz w:val="24"/>
          <w:szCs w:val="24"/>
          <w:lang w:eastAsia="hr-HR"/>
        </w:rPr>
        <w:t>,…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9F2E6D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D33EB" w:rsidRPr="00D14045" w:rsidRDefault="001D33EB" w:rsidP="00FF63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68D1" w:rsidRPr="00D14045" w:rsidRDefault="001D33EB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razvoja sustava 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civilne zaštite implementiraju se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ciljev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i postavljeni smjernicama</w:t>
      </w:r>
      <w:r w:rsidR="00091CD6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organizaciju i razvoj sustava civilne zaštite. Planom razvoja potrebno je konkretizirati mjere i aktivnosti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dinamikom njihove realizacije za narednu godinu s projekcijom za 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naredne </w:t>
      </w:r>
      <w:r w:rsidR="0010039D">
        <w:rPr>
          <w:rFonts w:ascii="Times New Roman" w:eastAsia="Times New Roman" w:hAnsi="Times New Roman" w:cs="Times New Roman"/>
          <w:sz w:val="24"/>
          <w:szCs w:val="24"/>
          <w:lang w:eastAsia="hr-HR"/>
        </w:rPr>
        <w:t>tri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="007668D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668D1" w:rsidRPr="00D14045" w:rsidRDefault="007668D1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1513" w:rsidRPr="00D14045" w:rsidRDefault="002D1513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48DF" w:rsidRPr="00D14045" w:rsidRDefault="00D948DF" w:rsidP="00FF632C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PLANSKI DOKUMENTI</w:t>
      </w:r>
    </w:p>
    <w:p w:rsidR="00767226" w:rsidRPr="00D14045" w:rsidRDefault="00767226" w:rsidP="00FF632C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7226" w:rsidRPr="00D14045" w:rsidRDefault="00767226" w:rsidP="00FF632C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045">
        <w:rPr>
          <w:rFonts w:ascii="Times New Roman" w:hAnsi="Times New Roman" w:cs="Times New Roman"/>
          <w:b/>
          <w:sz w:val="24"/>
          <w:szCs w:val="24"/>
        </w:rPr>
        <w:tab/>
        <w:t>PROCJENA RIZIKA OD VELIKIH NESREĆA ZA GRAD OTOČAC I</w:t>
      </w:r>
    </w:p>
    <w:p w:rsidR="00767226" w:rsidRPr="00D14045" w:rsidRDefault="00767226" w:rsidP="00FF632C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045">
        <w:rPr>
          <w:rFonts w:ascii="Times New Roman" w:hAnsi="Times New Roman" w:cs="Times New Roman"/>
          <w:b/>
          <w:sz w:val="24"/>
          <w:szCs w:val="24"/>
        </w:rPr>
        <w:t xml:space="preserve">    PLAN DJELOVANJA CIVILNE ZAŠTITE GRAD</w:t>
      </w:r>
      <w:r w:rsidR="009D336D" w:rsidRPr="00D14045">
        <w:rPr>
          <w:rFonts w:ascii="Times New Roman" w:hAnsi="Times New Roman" w:cs="Times New Roman"/>
          <w:b/>
          <w:sz w:val="24"/>
          <w:szCs w:val="24"/>
        </w:rPr>
        <w:t>A OTOČCA</w:t>
      </w:r>
    </w:p>
    <w:p w:rsidR="00D948DF" w:rsidRPr="00D14045" w:rsidRDefault="00D948DF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7226" w:rsidRPr="00D14045" w:rsidRDefault="00767226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4045">
        <w:rPr>
          <w:rFonts w:ascii="Times New Roman" w:hAnsi="Times New Roman"/>
          <w:sz w:val="24"/>
          <w:szCs w:val="24"/>
        </w:rPr>
        <w:t xml:space="preserve">Grad Otočac i </w:t>
      </w:r>
      <w:r w:rsidR="003E4FA1">
        <w:rPr>
          <w:rFonts w:ascii="Times New Roman" w:hAnsi="Times New Roman"/>
          <w:sz w:val="24"/>
          <w:szCs w:val="24"/>
        </w:rPr>
        <w:t>G</w:t>
      </w:r>
      <w:r w:rsidRPr="00D14045">
        <w:rPr>
          <w:rFonts w:ascii="Times New Roman" w:hAnsi="Times New Roman"/>
          <w:sz w:val="24"/>
          <w:szCs w:val="24"/>
        </w:rPr>
        <w:t>radonačelnik</w:t>
      </w:r>
      <w:r w:rsidR="009D336D" w:rsidRPr="00D14045">
        <w:rPr>
          <w:rFonts w:ascii="Times New Roman" w:hAnsi="Times New Roman"/>
          <w:sz w:val="24"/>
          <w:szCs w:val="24"/>
        </w:rPr>
        <w:t>,</w:t>
      </w:r>
      <w:r w:rsidR="009E1980" w:rsidRPr="00D14045">
        <w:rPr>
          <w:rFonts w:ascii="Times New Roman" w:hAnsi="Times New Roman"/>
          <w:sz w:val="24"/>
          <w:szCs w:val="24"/>
        </w:rPr>
        <w:t xml:space="preserve"> kao nositelj i </w:t>
      </w:r>
      <w:r w:rsidRPr="00D14045">
        <w:rPr>
          <w:rFonts w:ascii="Times New Roman" w:hAnsi="Times New Roman"/>
          <w:sz w:val="24"/>
          <w:szCs w:val="24"/>
        </w:rPr>
        <w:t>gla</w:t>
      </w:r>
      <w:r w:rsidR="009D336D" w:rsidRPr="00D14045">
        <w:rPr>
          <w:rFonts w:ascii="Times New Roman" w:hAnsi="Times New Roman"/>
          <w:sz w:val="24"/>
          <w:szCs w:val="24"/>
        </w:rPr>
        <w:t xml:space="preserve">vni koordinator, je temeljem članka </w:t>
      </w:r>
      <w:r w:rsidRPr="00D14045">
        <w:rPr>
          <w:rFonts w:ascii="Times New Roman" w:hAnsi="Times New Roman"/>
          <w:sz w:val="24"/>
          <w:szCs w:val="24"/>
        </w:rPr>
        <w:t>17. Zakon</w:t>
      </w:r>
      <w:r w:rsidR="009D336D" w:rsidRPr="00D14045">
        <w:rPr>
          <w:rFonts w:ascii="Times New Roman" w:hAnsi="Times New Roman"/>
          <w:sz w:val="24"/>
          <w:szCs w:val="24"/>
        </w:rPr>
        <w:t>a o sustavu civilne zaštite (NN</w:t>
      </w:r>
      <w:r w:rsidRPr="00D14045">
        <w:rPr>
          <w:rFonts w:ascii="Times New Roman" w:hAnsi="Times New Roman"/>
          <w:sz w:val="24"/>
          <w:szCs w:val="24"/>
        </w:rPr>
        <w:t xml:space="preserve"> 82/15) i Odluke o postupku izrade Procjene rizika od velikih nesreća za Grad Otočac </w:t>
      </w:r>
      <w:r w:rsidR="009E1980" w:rsidRPr="00D14045">
        <w:rPr>
          <w:rFonts w:ascii="Times New Roman" w:hAnsi="Times New Roman"/>
          <w:sz w:val="24"/>
          <w:szCs w:val="24"/>
        </w:rPr>
        <w:t>te</w:t>
      </w:r>
      <w:r w:rsidRPr="00D14045">
        <w:rPr>
          <w:rFonts w:ascii="Times New Roman" w:hAnsi="Times New Roman"/>
          <w:sz w:val="24"/>
          <w:szCs w:val="24"/>
        </w:rPr>
        <w:t xml:space="preserve"> osnivanju Radne skupine za izradu Procjene rizika od velikih nesreća za Grad Otočac, donio i dao Gradskom vijeću na usvajanje Nacrt Procjene rizika od velikih nesreća za Grad Otočac.</w:t>
      </w:r>
    </w:p>
    <w:p w:rsidR="00767226" w:rsidRPr="00D14045" w:rsidRDefault="00767226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4045">
        <w:rPr>
          <w:rFonts w:ascii="Times New Roman" w:hAnsi="Times New Roman"/>
          <w:sz w:val="24"/>
          <w:szCs w:val="24"/>
        </w:rPr>
        <w:lastRenderedPageBreak/>
        <w:t>Gradsko vijeće Grada Otočca je</w:t>
      </w:r>
      <w:r w:rsidR="00E924C1">
        <w:rPr>
          <w:rFonts w:ascii="Times New Roman" w:hAnsi="Times New Roman"/>
          <w:sz w:val="24"/>
          <w:szCs w:val="24"/>
        </w:rPr>
        <w:t>,</w:t>
      </w:r>
      <w:r w:rsidRPr="00D14045">
        <w:rPr>
          <w:rFonts w:ascii="Times New Roman" w:hAnsi="Times New Roman"/>
          <w:sz w:val="24"/>
          <w:szCs w:val="24"/>
        </w:rPr>
        <w:t xml:space="preserve"> na 6. </w:t>
      </w:r>
      <w:r w:rsidR="009D336D" w:rsidRPr="00D14045">
        <w:rPr>
          <w:rFonts w:ascii="Times New Roman" w:hAnsi="Times New Roman"/>
          <w:sz w:val="24"/>
          <w:szCs w:val="24"/>
        </w:rPr>
        <w:t>s</w:t>
      </w:r>
      <w:r w:rsidRPr="00D14045">
        <w:rPr>
          <w:rFonts w:ascii="Times New Roman" w:hAnsi="Times New Roman"/>
          <w:sz w:val="24"/>
          <w:szCs w:val="24"/>
        </w:rPr>
        <w:t>jednici održanoj 14.05.2018.</w:t>
      </w:r>
      <w:r w:rsidR="009D336D" w:rsidRPr="00D14045">
        <w:rPr>
          <w:rFonts w:ascii="Times New Roman" w:hAnsi="Times New Roman"/>
          <w:sz w:val="24"/>
          <w:szCs w:val="24"/>
        </w:rPr>
        <w:t xml:space="preserve"> godine</w:t>
      </w:r>
      <w:r w:rsidR="00E924C1">
        <w:rPr>
          <w:rFonts w:ascii="Times New Roman" w:hAnsi="Times New Roman"/>
          <w:sz w:val="24"/>
          <w:szCs w:val="24"/>
        </w:rPr>
        <w:t>,</w:t>
      </w:r>
      <w:r w:rsidRPr="00D14045">
        <w:rPr>
          <w:rFonts w:ascii="Times New Roman" w:hAnsi="Times New Roman"/>
          <w:sz w:val="24"/>
          <w:szCs w:val="24"/>
        </w:rPr>
        <w:t xml:space="preserve"> donijelo Zaključak o donošenju procjene rizika od velikih nesreća za Grad Otočac KLASA:</w:t>
      </w:r>
      <w:r w:rsidR="009D336D" w:rsidRPr="00D14045">
        <w:rPr>
          <w:rFonts w:ascii="Times New Roman" w:hAnsi="Times New Roman"/>
          <w:sz w:val="24"/>
          <w:szCs w:val="24"/>
        </w:rPr>
        <w:t xml:space="preserve"> </w:t>
      </w:r>
      <w:r w:rsidRPr="00D14045">
        <w:rPr>
          <w:rFonts w:ascii="Times New Roman" w:hAnsi="Times New Roman"/>
          <w:sz w:val="24"/>
          <w:szCs w:val="24"/>
        </w:rPr>
        <w:t>810-03/17-01/21; URBROJ:</w:t>
      </w:r>
      <w:r w:rsidR="009D336D" w:rsidRPr="00D14045">
        <w:rPr>
          <w:rFonts w:ascii="Times New Roman" w:hAnsi="Times New Roman"/>
          <w:sz w:val="24"/>
          <w:szCs w:val="24"/>
        </w:rPr>
        <w:t xml:space="preserve"> </w:t>
      </w:r>
      <w:r w:rsidRPr="00D14045">
        <w:rPr>
          <w:rFonts w:ascii="Times New Roman" w:hAnsi="Times New Roman"/>
          <w:sz w:val="24"/>
          <w:szCs w:val="24"/>
        </w:rPr>
        <w:t>2125/02-01-18-15.</w:t>
      </w:r>
    </w:p>
    <w:p w:rsidR="00767226" w:rsidRPr="00D14045" w:rsidRDefault="00767226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4045">
        <w:rPr>
          <w:rFonts w:ascii="Times New Roman" w:hAnsi="Times New Roman"/>
          <w:sz w:val="24"/>
          <w:szCs w:val="24"/>
        </w:rPr>
        <w:t xml:space="preserve">Nakon toga je </w:t>
      </w:r>
      <w:r w:rsidR="003E4FA1">
        <w:rPr>
          <w:rFonts w:ascii="Times New Roman" w:hAnsi="Times New Roman"/>
          <w:sz w:val="24"/>
          <w:szCs w:val="24"/>
        </w:rPr>
        <w:t>G</w:t>
      </w:r>
      <w:r w:rsidRPr="00D14045">
        <w:rPr>
          <w:rFonts w:ascii="Times New Roman" w:hAnsi="Times New Roman"/>
          <w:sz w:val="24"/>
          <w:szCs w:val="24"/>
        </w:rPr>
        <w:t>rad</w:t>
      </w:r>
      <w:r w:rsidR="009D336D" w:rsidRPr="00D14045">
        <w:rPr>
          <w:rFonts w:ascii="Times New Roman" w:hAnsi="Times New Roman"/>
          <w:sz w:val="24"/>
          <w:szCs w:val="24"/>
        </w:rPr>
        <w:t>onačelnik Grada Otočca,</w:t>
      </w:r>
      <w:r w:rsidRPr="00D14045">
        <w:rPr>
          <w:rFonts w:ascii="Times New Roman" w:hAnsi="Times New Roman"/>
          <w:sz w:val="24"/>
          <w:szCs w:val="24"/>
        </w:rPr>
        <w:t xml:space="preserve"> kao izvršno tijelo jedinice lokalne samouprave</w:t>
      </w:r>
      <w:r w:rsidR="009D336D" w:rsidRPr="00D14045">
        <w:rPr>
          <w:rFonts w:ascii="Times New Roman" w:hAnsi="Times New Roman"/>
          <w:sz w:val="24"/>
          <w:szCs w:val="24"/>
        </w:rPr>
        <w:t xml:space="preserve">, temeljem članka </w:t>
      </w:r>
      <w:r w:rsidR="009E1980" w:rsidRPr="00D14045">
        <w:rPr>
          <w:rFonts w:ascii="Times New Roman" w:hAnsi="Times New Roman"/>
          <w:sz w:val="24"/>
          <w:szCs w:val="24"/>
        </w:rPr>
        <w:t>17. stavka</w:t>
      </w:r>
      <w:r w:rsidRPr="00D14045">
        <w:rPr>
          <w:rFonts w:ascii="Times New Roman" w:hAnsi="Times New Roman"/>
          <w:sz w:val="24"/>
          <w:szCs w:val="24"/>
        </w:rPr>
        <w:t xml:space="preserve"> 3. Zakon</w:t>
      </w:r>
      <w:r w:rsidR="009D336D" w:rsidRPr="00D14045">
        <w:rPr>
          <w:rFonts w:ascii="Times New Roman" w:hAnsi="Times New Roman"/>
          <w:sz w:val="24"/>
          <w:szCs w:val="24"/>
        </w:rPr>
        <w:t>a o sustavu civilne zaštite (NN</w:t>
      </w:r>
      <w:r w:rsidRPr="00D14045">
        <w:rPr>
          <w:rFonts w:ascii="Times New Roman" w:hAnsi="Times New Roman"/>
          <w:sz w:val="24"/>
          <w:szCs w:val="24"/>
        </w:rPr>
        <w:t xml:space="preserve"> 82/15), a sukladno odredbama Pravilnika o nositeljima, sadržaju i postupcima izrade planskih dokumenata u civilnoj zaštiti te načinu informiranja javnosti </w:t>
      </w:r>
      <w:r w:rsidR="009D336D" w:rsidRPr="00D14045">
        <w:rPr>
          <w:rFonts w:ascii="Times New Roman" w:hAnsi="Times New Roman"/>
          <w:sz w:val="24"/>
          <w:szCs w:val="24"/>
        </w:rPr>
        <w:t>u postupku njihovog donošenja (NN</w:t>
      </w:r>
      <w:r w:rsidRPr="00D14045">
        <w:rPr>
          <w:rFonts w:ascii="Times New Roman" w:hAnsi="Times New Roman"/>
          <w:sz w:val="24"/>
          <w:szCs w:val="24"/>
        </w:rPr>
        <w:t xml:space="preserve"> 49/17), donio Plan djelovanja civilne zaštite Grada Otočca.</w:t>
      </w:r>
    </w:p>
    <w:p w:rsidR="00767226" w:rsidRPr="00D14045" w:rsidRDefault="00767226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D336D" w:rsidRPr="00D14045" w:rsidRDefault="00767226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4045">
        <w:rPr>
          <w:rFonts w:ascii="Times New Roman" w:hAnsi="Times New Roman"/>
          <w:sz w:val="24"/>
          <w:szCs w:val="24"/>
        </w:rPr>
        <w:t xml:space="preserve">Zakonski i </w:t>
      </w:r>
      <w:proofErr w:type="spellStart"/>
      <w:r w:rsidRPr="00D14045">
        <w:rPr>
          <w:rFonts w:ascii="Times New Roman" w:hAnsi="Times New Roman"/>
          <w:sz w:val="24"/>
          <w:szCs w:val="24"/>
        </w:rPr>
        <w:t>podzakonski</w:t>
      </w:r>
      <w:proofErr w:type="spellEnd"/>
      <w:r w:rsidRPr="00D14045">
        <w:rPr>
          <w:rFonts w:ascii="Times New Roman" w:hAnsi="Times New Roman"/>
          <w:sz w:val="24"/>
          <w:szCs w:val="24"/>
        </w:rPr>
        <w:t xml:space="preserve"> akti</w:t>
      </w:r>
      <w:r w:rsidR="00E924C1">
        <w:rPr>
          <w:rFonts w:ascii="Times New Roman" w:hAnsi="Times New Roman"/>
          <w:sz w:val="24"/>
          <w:szCs w:val="24"/>
        </w:rPr>
        <w:t>,</w:t>
      </w:r>
      <w:r w:rsidRPr="00D14045">
        <w:rPr>
          <w:rFonts w:ascii="Times New Roman" w:hAnsi="Times New Roman"/>
          <w:sz w:val="24"/>
          <w:szCs w:val="24"/>
        </w:rPr>
        <w:t xml:space="preserve"> temeljem koji</w:t>
      </w:r>
      <w:r w:rsidR="009E1980" w:rsidRPr="00D14045">
        <w:rPr>
          <w:rFonts w:ascii="Times New Roman" w:hAnsi="Times New Roman"/>
          <w:sz w:val="24"/>
          <w:szCs w:val="24"/>
        </w:rPr>
        <w:t>h</w:t>
      </w:r>
      <w:r w:rsidRPr="00D14045">
        <w:rPr>
          <w:rFonts w:ascii="Times New Roman" w:hAnsi="Times New Roman"/>
          <w:sz w:val="24"/>
          <w:szCs w:val="24"/>
        </w:rPr>
        <w:t xml:space="preserve"> je izrađen Plan djelovanja civilne zaš</w:t>
      </w:r>
      <w:r w:rsidR="009D336D" w:rsidRPr="00D14045">
        <w:rPr>
          <w:rFonts w:ascii="Times New Roman" w:hAnsi="Times New Roman"/>
          <w:sz w:val="24"/>
          <w:szCs w:val="24"/>
        </w:rPr>
        <w:t>tite Grada Otočca</w:t>
      </w:r>
      <w:r w:rsidR="00E924C1">
        <w:rPr>
          <w:rFonts w:ascii="Times New Roman" w:hAnsi="Times New Roman"/>
          <w:sz w:val="24"/>
          <w:szCs w:val="24"/>
        </w:rPr>
        <w:t>,</w:t>
      </w:r>
      <w:r w:rsidR="009D336D" w:rsidRPr="00D14045">
        <w:rPr>
          <w:rFonts w:ascii="Times New Roman" w:hAnsi="Times New Roman"/>
          <w:sz w:val="24"/>
          <w:szCs w:val="24"/>
        </w:rPr>
        <w:t xml:space="preserve"> su:</w:t>
      </w:r>
    </w:p>
    <w:p w:rsidR="00767226" w:rsidRPr="00D14045" w:rsidRDefault="00767226" w:rsidP="00FF632C">
      <w:pPr>
        <w:pStyle w:val="Bezprored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4045">
        <w:rPr>
          <w:rFonts w:ascii="Times New Roman" w:hAnsi="Times New Roman"/>
          <w:sz w:val="24"/>
          <w:szCs w:val="24"/>
        </w:rPr>
        <w:t>Zako</w:t>
      </w:r>
      <w:r w:rsidR="009D336D" w:rsidRPr="00D14045">
        <w:rPr>
          <w:rFonts w:ascii="Times New Roman" w:hAnsi="Times New Roman"/>
          <w:sz w:val="24"/>
          <w:szCs w:val="24"/>
        </w:rPr>
        <w:t xml:space="preserve">n o sustavu civilne zaštite (NN </w:t>
      </w:r>
      <w:r w:rsidRPr="00D14045">
        <w:rPr>
          <w:rFonts w:ascii="Times New Roman" w:hAnsi="Times New Roman"/>
          <w:sz w:val="24"/>
          <w:szCs w:val="24"/>
        </w:rPr>
        <w:t>82/15),</w:t>
      </w:r>
    </w:p>
    <w:p w:rsidR="00767226" w:rsidRPr="00D14045" w:rsidRDefault="00767226" w:rsidP="00FF632C">
      <w:pPr>
        <w:pStyle w:val="Bezprored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4045">
        <w:rPr>
          <w:rFonts w:ascii="Times New Roman" w:hAnsi="Times New Roman"/>
          <w:sz w:val="24"/>
          <w:szCs w:val="24"/>
        </w:rPr>
        <w:t xml:space="preserve">Pravilnik o nositeljima, sadržaju i postupcima izrade planskih dokumenata u civilnoj zaštiti te načinu informiranja javnosti </w:t>
      </w:r>
      <w:r w:rsidR="00C307BB" w:rsidRPr="00D14045">
        <w:rPr>
          <w:rFonts w:ascii="Times New Roman" w:hAnsi="Times New Roman"/>
          <w:sz w:val="24"/>
          <w:szCs w:val="24"/>
        </w:rPr>
        <w:t>u postupku njihovog donošenja (NN</w:t>
      </w:r>
      <w:r w:rsidRPr="00D14045">
        <w:rPr>
          <w:rFonts w:ascii="Times New Roman" w:hAnsi="Times New Roman"/>
          <w:sz w:val="24"/>
          <w:szCs w:val="24"/>
        </w:rPr>
        <w:t xml:space="preserve"> 49/17),</w:t>
      </w:r>
    </w:p>
    <w:p w:rsidR="00767226" w:rsidRPr="00D14045" w:rsidRDefault="00767226" w:rsidP="00FF632C">
      <w:pPr>
        <w:pStyle w:val="Bezprored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4045">
        <w:rPr>
          <w:rFonts w:ascii="Times New Roman" w:hAnsi="Times New Roman"/>
          <w:sz w:val="24"/>
          <w:szCs w:val="24"/>
        </w:rPr>
        <w:t>Pravilnik o mobilizaciji, uvjetima i načinu rada  operativnih sn</w:t>
      </w:r>
      <w:r w:rsidR="00C307BB" w:rsidRPr="00D14045">
        <w:rPr>
          <w:rFonts w:ascii="Times New Roman" w:hAnsi="Times New Roman"/>
          <w:sz w:val="24"/>
          <w:szCs w:val="24"/>
        </w:rPr>
        <w:t>aga sustava civilne zaštite (NN</w:t>
      </w:r>
      <w:r w:rsidRPr="00D14045">
        <w:rPr>
          <w:rFonts w:ascii="Times New Roman" w:hAnsi="Times New Roman"/>
          <w:sz w:val="24"/>
          <w:szCs w:val="24"/>
        </w:rPr>
        <w:t xml:space="preserve"> 69/16),</w:t>
      </w:r>
    </w:p>
    <w:p w:rsidR="00767226" w:rsidRPr="00D14045" w:rsidRDefault="00767226" w:rsidP="00FF632C">
      <w:pPr>
        <w:pStyle w:val="Bezprored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4045">
        <w:rPr>
          <w:rFonts w:ascii="Times New Roman" w:hAnsi="Times New Roman"/>
          <w:sz w:val="24"/>
          <w:szCs w:val="24"/>
        </w:rPr>
        <w:t>Pravilnik o postupk</w:t>
      </w:r>
      <w:r w:rsidR="00C307BB" w:rsidRPr="00D14045">
        <w:rPr>
          <w:rFonts w:ascii="Times New Roman" w:hAnsi="Times New Roman"/>
          <w:sz w:val="24"/>
          <w:szCs w:val="24"/>
        </w:rPr>
        <w:t>u uzbunjivanja stanovništva (NN</w:t>
      </w:r>
      <w:r w:rsidRPr="00D14045">
        <w:rPr>
          <w:rFonts w:ascii="Times New Roman" w:hAnsi="Times New Roman"/>
          <w:sz w:val="24"/>
          <w:szCs w:val="24"/>
        </w:rPr>
        <w:t xml:space="preserve"> 69/16),</w:t>
      </w:r>
    </w:p>
    <w:p w:rsidR="00767226" w:rsidRPr="00D14045" w:rsidRDefault="00767226" w:rsidP="00FF632C">
      <w:pPr>
        <w:pStyle w:val="Bezprored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4045">
        <w:rPr>
          <w:rFonts w:ascii="Times New Roman" w:hAnsi="Times New Roman"/>
          <w:sz w:val="24"/>
          <w:szCs w:val="24"/>
        </w:rPr>
        <w:t>Pravilnik o standardnim operativnim postupcima za pružanje pomoći nižoj hijerarhijskoj razini od strane više razine sustava civilne zaštite u v</w:t>
      </w:r>
      <w:r w:rsidR="00C307BB" w:rsidRPr="00D14045">
        <w:rPr>
          <w:rFonts w:ascii="Times New Roman" w:hAnsi="Times New Roman"/>
          <w:sz w:val="24"/>
          <w:szCs w:val="24"/>
        </w:rPr>
        <w:t xml:space="preserve">elikoj nesreći i katastrofi (NN </w:t>
      </w:r>
      <w:r w:rsidRPr="00D14045">
        <w:rPr>
          <w:rFonts w:ascii="Times New Roman" w:hAnsi="Times New Roman"/>
          <w:sz w:val="24"/>
          <w:szCs w:val="24"/>
        </w:rPr>
        <w:t>37/16),</w:t>
      </w:r>
    </w:p>
    <w:p w:rsidR="00767226" w:rsidRPr="00D14045" w:rsidRDefault="00767226" w:rsidP="00FF632C">
      <w:pPr>
        <w:pStyle w:val="Bezprored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4045">
        <w:rPr>
          <w:rFonts w:ascii="Times New Roman" w:hAnsi="Times New Roman"/>
          <w:sz w:val="24"/>
          <w:szCs w:val="24"/>
        </w:rPr>
        <w:t>Pravilnik o postupku primanja i prenošenja obavijesti ranog upozoravanja, neposredne opasnosti te</w:t>
      </w:r>
      <w:r w:rsidR="00C307BB" w:rsidRPr="00D14045">
        <w:rPr>
          <w:rFonts w:ascii="Times New Roman" w:hAnsi="Times New Roman"/>
          <w:sz w:val="24"/>
          <w:szCs w:val="24"/>
        </w:rPr>
        <w:t xml:space="preserve"> davanju uputa stanovništvu (NN</w:t>
      </w:r>
      <w:r w:rsidRPr="00D14045">
        <w:rPr>
          <w:rFonts w:ascii="Times New Roman" w:hAnsi="Times New Roman"/>
          <w:sz w:val="24"/>
          <w:szCs w:val="24"/>
        </w:rPr>
        <w:t xml:space="preserve"> 67/17),</w:t>
      </w:r>
    </w:p>
    <w:p w:rsidR="00767226" w:rsidRPr="00D14045" w:rsidRDefault="00767226" w:rsidP="00FF632C">
      <w:pPr>
        <w:pStyle w:val="Bezprored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4045">
        <w:rPr>
          <w:rFonts w:ascii="Times New Roman" w:hAnsi="Times New Roman"/>
          <w:sz w:val="24"/>
          <w:szCs w:val="24"/>
        </w:rPr>
        <w:t>Uredba o načinu i uvjetima za ostvarivanje mater</w:t>
      </w:r>
      <w:r w:rsidR="00C307BB" w:rsidRPr="00D14045">
        <w:rPr>
          <w:rFonts w:ascii="Times New Roman" w:hAnsi="Times New Roman"/>
          <w:sz w:val="24"/>
          <w:szCs w:val="24"/>
        </w:rPr>
        <w:t xml:space="preserve">ijalnih prava </w:t>
      </w:r>
      <w:r w:rsidRPr="00D14045">
        <w:rPr>
          <w:rFonts w:ascii="Times New Roman" w:hAnsi="Times New Roman"/>
          <w:sz w:val="24"/>
          <w:szCs w:val="24"/>
        </w:rPr>
        <w:t>mobiliziranih pripadnika postro</w:t>
      </w:r>
      <w:r w:rsidR="00C307BB" w:rsidRPr="00D14045">
        <w:rPr>
          <w:rFonts w:ascii="Times New Roman" w:hAnsi="Times New Roman"/>
          <w:sz w:val="24"/>
          <w:szCs w:val="24"/>
        </w:rPr>
        <w:t xml:space="preserve">jbi civilne zaštite za vrijeme </w:t>
      </w:r>
      <w:r w:rsidRPr="00D14045">
        <w:rPr>
          <w:rFonts w:ascii="Times New Roman" w:hAnsi="Times New Roman"/>
          <w:sz w:val="24"/>
          <w:szCs w:val="24"/>
        </w:rPr>
        <w:t>sudjelovanja u a</w:t>
      </w:r>
      <w:r w:rsidR="00C307BB" w:rsidRPr="00D14045">
        <w:rPr>
          <w:rFonts w:ascii="Times New Roman" w:hAnsi="Times New Roman"/>
          <w:sz w:val="24"/>
          <w:szCs w:val="24"/>
        </w:rPr>
        <w:t>ktivnostima civilne zaštite (NN</w:t>
      </w:r>
      <w:r w:rsidRPr="00D14045">
        <w:rPr>
          <w:rFonts w:ascii="Times New Roman" w:hAnsi="Times New Roman"/>
          <w:sz w:val="24"/>
          <w:szCs w:val="24"/>
        </w:rPr>
        <w:t xml:space="preserve"> 33/17),</w:t>
      </w:r>
    </w:p>
    <w:p w:rsidR="00767226" w:rsidRPr="00D14045" w:rsidRDefault="00767226" w:rsidP="00FF632C">
      <w:pPr>
        <w:pStyle w:val="Bezproreda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4045">
        <w:rPr>
          <w:rFonts w:ascii="Times New Roman" w:hAnsi="Times New Roman"/>
          <w:sz w:val="24"/>
          <w:szCs w:val="24"/>
        </w:rPr>
        <w:t>Uredba o sastavu i strukturi</w:t>
      </w:r>
      <w:r w:rsidR="00C307BB" w:rsidRPr="00D14045">
        <w:rPr>
          <w:rFonts w:ascii="Times New Roman" w:hAnsi="Times New Roman"/>
          <w:sz w:val="24"/>
          <w:szCs w:val="24"/>
        </w:rPr>
        <w:t xml:space="preserve"> postrojbi civilne zaštite  (NN</w:t>
      </w:r>
      <w:r w:rsidRPr="00D14045">
        <w:rPr>
          <w:rFonts w:ascii="Times New Roman" w:hAnsi="Times New Roman"/>
          <w:sz w:val="24"/>
          <w:szCs w:val="24"/>
        </w:rPr>
        <w:t xml:space="preserve"> 27/17).</w:t>
      </w:r>
    </w:p>
    <w:p w:rsidR="00767226" w:rsidRPr="00D14045" w:rsidRDefault="00767226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A505D" w:rsidRPr="00D14045" w:rsidRDefault="007A505D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Temeljem članka 17. Zakona o sustavu civilne</w:t>
      </w:r>
      <w:r w:rsidR="00C307BB"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zaštite (NN </w:t>
      </w:r>
      <w:r w:rsidR="00C307BB" w:rsidRPr="00D14045">
        <w:rPr>
          <w:rFonts w:ascii="Times New Roman" w:hAnsi="Times New Roman" w:cs="Times New Roman"/>
          <w:sz w:val="24"/>
          <w:szCs w:val="24"/>
        </w:rPr>
        <w:t>82/15, 118/18</w:t>
      </w:r>
      <w:r w:rsidR="003E4FA1">
        <w:rPr>
          <w:rFonts w:ascii="Times New Roman" w:hAnsi="Times New Roman" w:cs="Times New Roman"/>
          <w:sz w:val="24"/>
          <w:szCs w:val="24"/>
        </w:rPr>
        <w:t>, 31/20</w:t>
      </w:r>
      <w:r w:rsidR="00C307BB" w:rsidRPr="00D14045">
        <w:rPr>
          <w:rFonts w:ascii="Times New Roman" w:hAnsi="Times New Roman" w:cs="Times New Roman"/>
          <w:sz w:val="24"/>
          <w:szCs w:val="24"/>
        </w:rPr>
        <w:t>)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potrebno je:</w:t>
      </w:r>
    </w:p>
    <w:p w:rsidR="007A505D" w:rsidRPr="00D14045" w:rsidRDefault="007A505D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Donesti Plan vježbi civilne zaštite za 20</w:t>
      </w:r>
      <w:r w:rsidR="00C307BB" w:rsidRPr="00D14045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3E4FA1">
        <w:rPr>
          <w:rFonts w:ascii="Times New Roman" w:eastAsia="Lucida Sans Unicode" w:hAnsi="Times New Roman" w:cs="Times New Roman"/>
          <w:sz w:val="24"/>
          <w:szCs w:val="24"/>
        </w:rPr>
        <w:t>1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C307BB"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godinu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>,</w:t>
      </w:r>
    </w:p>
    <w:p w:rsidR="007A505D" w:rsidRPr="00D14045" w:rsidRDefault="007A505D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Osigurati uvjete za vođenje i ažuriran</w:t>
      </w:r>
      <w:r w:rsidR="00C307BB" w:rsidRPr="00D14045">
        <w:rPr>
          <w:rFonts w:ascii="Times New Roman" w:eastAsia="Lucida Sans Unicode" w:hAnsi="Times New Roman" w:cs="Times New Roman"/>
          <w:sz w:val="24"/>
          <w:szCs w:val="24"/>
        </w:rPr>
        <w:t>je baze podataka o pripadnicima te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sposobnostima i resursima operativnih snaga sustava civilne zaštite,</w:t>
      </w:r>
    </w:p>
    <w:p w:rsidR="00C307BB" w:rsidRPr="00D14045" w:rsidRDefault="007A505D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Kontinuirano ažurirati dokumente civilne zaštite,</w:t>
      </w:r>
    </w:p>
    <w:p w:rsidR="007A505D" w:rsidRDefault="007A505D" w:rsidP="00FF632C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Osigurati materijalne i financijske uvjete za financiranje i opremanje operativni</w:t>
      </w:r>
      <w:r w:rsidR="00C307BB" w:rsidRPr="00D14045">
        <w:rPr>
          <w:rFonts w:ascii="Times New Roman" w:eastAsia="Lucida Sans Unicode" w:hAnsi="Times New Roman" w:cs="Times New Roman"/>
          <w:sz w:val="24"/>
          <w:szCs w:val="24"/>
        </w:rPr>
        <w:t>h snaga sustava civilne zaštite.</w:t>
      </w:r>
    </w:p>
    <w:p w:rsidR="0010039D" w:rsidRPr="00D14045" w:rsidRDefault="0010039D" w:rsidP="00FF632C">
      <w:pPr>
        <w:pStyle w:val="Odlomakpopisa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7A505D" w:rsidRPr="00D14045" w:rsidRDefault="007A505D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Nositelj:</w:t>
      </w:r>
    </w:p>
    <w:p w:rsidR="007A505D" w:rsidRPr="00D14045" w:rsidRDefault="007A505D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Točka</w:t>
      </w:r>
      <w:r w:rsidR="00C307BB"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1. </w:t>
      </w:r>
      <w:r w:rsidR="007477DF" w:rsidRPr="00D14045">
        <w:rPr>
          <w:rFonts w:ascii="Times New Roman" w:eastAsia="Lucida Sans Unicode" w:hAnsi="Times New Roman" w:cs="Times New Roman"/>
          <w:sz w:val="24"/>
          <w:szCs w:val="24"/>
        </w:rPr>
        <w:t>d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o </w:t>
      </w:r>
      <w:r w:rsidR="00767226" w:rsidRPr="00D14045">
        <w:rPr>
          <w:rFonts w:ascii="Times New Roman" w:eastAsia="Lucida Sans Unicode" w:hAnsi="Times New Roman" w:cs="Times New Roman"/>
          <w:sz w:val="24"/>
          <w:szCs w:val="24"/>
        </w:rPr>
        <w:t>4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4A32E8">
        <w:rPr>
          <w:rFonts w:ascii="Times New Roman" w:eastAsia="Lucida Sans Unicode" w:hAnsi="Times New Roman" w:cs="Times New Roman"/>
          <w:sz w:val="24"/>
          <w:szCs w:val="24"/>
        </w:rPr>
        <w:t xml:space="preserve"> -</w:t>
      </w:r>
      <w:r w:rsidR="00C307BB"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>Grad Otočac</w:t>
      </w:r>
    </w:p>
    <w:p w:rsidR="00FF632C" w:rsidRDefault="00FF632C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FF632C" w:rsidRDefault="00FF632C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FF632C" w:rsidRDefault="00FF632C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FF632C" w:rsidRDefault="00FF632C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FF632C" w:rsidRDefault="00FF632C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FF632C" w:rsidRDefault="00FF632C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FF632C" w:rsidRPr="00D14045" w:rsidRDefault="00FF632C" w:rsidP="00FF632C">
      <w:pPr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D948DF" w:rsidRPr="00D14045" w:rsidRDefault="00D948DF" w:rsidP="00FF632C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OPERATIVNE SNAGE</w:t>
      </w:r>
    </w:p>
    <w:p w:rsidR="00D948DF" w:rsidRPr="00D14045" w:rsidRDefault="00D948DF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48DF" w:rsidRPr="00D14045" w:rsidRDefault="00D948DF" w:rsidP="00FF632C">
      <w:pPr>
        <w:pStyle w:val="Odlomakpopisa"/>
        <w:numPr>
          <w:ilvl w:val="1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Stožer </w:t>
      </w:r>
      <w:r w:rsidR="007477DF"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civilne zaštite</w:t>
      </w:r>
      <w:r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:rsidR="00D948DF" w:rsidRPr="00D14045" w:rsidRDefault="00D948DF" w:rsidP="00FF632C">
      <w:pPr>
        <w:tabs>
          <w:tab w:val="left" w:pos="426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9156AD" w:rsidRPr="00D14045" w:rsidRDefault="00082824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>Sukladno</w:t>
      </w:r>
      <w:r w:rsidR="009156AD" w:rsidRPr="00D14045">
        <w:rPr>
          <w:rFonts w:ascii="Times New Roman" w:eastAsia="TimesNewRoman" w:hAnsi="Times New Roman" w:cs="Times New Roman"/>
          <w:sz w:val="24"/>
          <w:szCs w:val="24"/>
        </w:rPr>
        <w:t xml:space="preserve"> Pravilnik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u</w:t>
      </w:r>
      <w:r w:rsidR="00C307BB"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9E1980" w:rsidRPr="00D14045">
        <w:rPr>
          <w:rFonts w:ascii="Times New Roman" w:eastAsia="TimesNewRoman" w:hAnsi="Times New Roman" w:cs="Times New Roman"/>
          <w:sz w:val="24"/>
          <w:szCs w:val="24"/>
        </w:rPr>
        <w:t xml:space="preserve">o sastavu stožera, načinu rada te uvjetima za imenovanje načelnika, zamjenika načelnika i članova stožera civilne zaštite </w:t>
      </w:r>
      <w:r w:rsidR="00C307BB" w:rsidRPr="00D14045">
        <w:rPr>
          <w:rFonts w:ascii="Times New Roman" w:eastAsia="TimesNewRoman" w:hAnsi="Times New Roman" w:cs="Times New Roman"/>
          <w:sz w:val="24"/>
          <w:szCs w:val="24"/>
        </w:rPr>
        <w:t xml:space="preserve">(NN </w:t>
      </w:r>
      <w:r w:rsidR="00053CBD">
        <w:rPr>
          <w:rFonts w:ascii="Times New Roman" w:eastAsia="TimesNewRoman" w:hAnsi="Times New Roman" w:cs="Times New Roman"/>
          <w:sz w:val="24"/>
          <w:szCs w:val="24"/>
        </w:rPr>
        <w:t>126/19, 17/20</w:t>
      </w:r>
      <w:r w:rsidR="007477DF" w:rsidRPr="00D14045">
        <w:rPr>
          <w:rFonts w:ascii="Times New Roman" w:eastAsia="TimesNewRoman" w:hAnsi="Times New Roman" w:cs="Times New Roman"/>
          <w:sz w:val="24"/>
          <w:szCs w:val="24"/>
        </w:rPr>
        <w:t>)</w:t>
      </w:r>
      <w:r w:rsidR="009156AD" w:rsidRPr="00D14045">
        <w:rPr>
          <w:rFonts w:ascii="Times New Roman" w:eastAsia="TimesNewRoman" w:hAnsi="Times New Roman" w:cs="Times New Roman"/>
          <w:sz w:val="24"/>
          <w:szCs w:val="24"/>
        </w:rPr>
        <w:t xml:space="preserve"> p</w:t>
      </w:r>
      <w:r w:rsidR="00D948DF" w:rsidRPr="00D14045">
        <w:rPr>
          <w:rFonts w:ascii="Times New Roman" w:eastAsia="TimesNewRoman" w:hAnsi="Times New Roman" w:cs="Times New Roman"/>
          <w:sz w:val="24"/>
          <w:szCs w:val="24"/>
        </w:rPr>
        <w:t>otrebno je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:</w:t>
      </w:r>
      <w:r w:rsidR="00D948DF"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9156AD" w:rsidRPr="00D14045" w:rsidRDefault="00082824" w:rsidP="00FF632C">
      <w:pPr>
        <w:pStyle w:val="Odlomakpopisa"/>
        <w:numPr>
          <w:ilvl w:val="0"/>
          <w:numId w:val="36"/>
        </w:num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9156AD" w:rsidRPr="00D14045">
        <w:rPr>
          <w:rFonts w:ascii="Times New Roman" w:eastAsia="TimesNewRoman" w:hAnsi="Times New Roman" w:cs="Times New Roman"/>
          <w:sz w:val="24"/>
          <w:szCs w:val="24"/>
        </w:rPr>
        <w:t>Provesti osposobljavanje članova stožera civilne zašti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te sukladno propisanom roku (članak 25</w:t>
      </w:r>
      <w:r w:rsidR="009156AD" w:rsidRPr="00D14045">
        <w:rPr>
          <w:rFonts w:ascii="Times New Roman" w:eastAsia="TimesNewRoman" w:hAnsi="Times New Roman" w:cs="Times New Roman"/>
          <w:sz w:val="24"/>
          <w:szCs w:val="24"/>
        </w:rPr>
        <w:t>. Zakona o sustavu civilne zaštite</w:t>
      </w:r>
      <w:r w:rsidR="007477DF"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67226" w:rsidRPr="00D14045">
        <w:rPr>
          <w:rFonts w:ascii="Times New Roman" w:eastAsia="TimesNewRoman" w:hAnsi="Times New Roman" w:cs="Times New Roman"/>
          <w:sz w:val="24"/>
          <w:szCs w:val="24"/>
        </w:rPr>
        <w:t>(</w:t>
      </w:r>
      <w:r w:rsidR="007477DF" w:rsidRPr="00D14045">
        <w:rPr>
          <w:rFonts w:ascii="Times New Roman" w:eastAsia="TimesNewRoman" w:hAnsi="Times New Roman" w:cs="Times New Roman"/>
          <w:sz w:val="24"/>
          <w:szCs w:val="24"/>
        </w:rPr>
        <w:t>NN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 82/15, 118/18</w:t>
      </w:r>
      <w:r w:rsidR="00A72FF9">
        <w:rPr>
          <w:rFonts w:ascii="Times New Roman" w:eastAsia="TimesNewRoman" w:hAnsi="Times New Roman" w:cs="Times New Roman"/>
          <w:sz w:val="24"/>
          <w:szCs w:val="24"/>
        </w:rPr>
        <w:t>,</w:t>
      </w:r>
      <w:r w:rsidR="006E1638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A72FF9">
        <w:rPr>
          <w:rFonts w:ascii="Times New Roman" w:eastAsia="TimesNewRoman" w:hAnsi="Times New Roman" w:cs="Times New Roman"/>
          <w:sz w:val="24"/>
          <w:szCs w:val="24"/>
        </w:rPr>
        <w:t>31/20</w:t>
      </w:r>
      <w:r w:rsidR="009156AD" w:rsidRPr="00D14045">
        <w:rPr>
          <w:rFonts w:ascii="Times New Roman" w:eastAsia="TimesNewRoman" w:hAnsi="Times New Roman" w:cs="Times New Roman"/>
          <w:sz w:val="24"/>
          <w:szCs w:val="24"/>
        </w:rPr>
        <w:t>)</w:t>
      </w:r>
      <w:r w:rsidR="00005E58" w:rsidRPr="00D14045">
        <w:rPr>
          <w:rFonts w:ascii="Times New Roman" w:eastAsia="TimesNewRoman" w:hAnsi="Times New Roman" w:cs="Times New Roman"/>
          <w:sz w:val="24"/>
          <w:szCs w:val="24"/>
        </w:rPr>
        <w:t>)</w:t>
      </w:r>
      <w:r w:rsidR="009156AD" w:rsidRPr="00D14045">
        <w:rPr>
          <w:rFonts w:ascii="Times New Roman" w:eastAsia="TimesNewRoman" w:hAnsi="Times New Roman" w:cs="Times New Roman"/>
          <w:sz w:val="24"/>
          <w:szCs w:val="24"/>
        </w:rPr>
        <w:t xml:space="preserve"> i Programu osposobljavanja članova sto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žera civilne zaštite koj</w:t>
      </w:r>
      <w:r w:rsidR="002259C8">
        <w:rPr>
          <w:rFonts w:ascii="Times New Roman" w:eastAsia="TimesNewRoman" w:hAnsi="Times New Roman" w:cs="Times New Roman"/>
          <w:sz w:val="24"/>
          <w:szCs w:val="24"/>
        </w:rPr>
        <w:t>eg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 donosi </w:t>
      </w:r>
      <w:r w:rsidR="002259C8">
        <w:rPr>
          <w:rFonts w:ascii="Times New Roman" w:eastAsia="TimesNewRoman" w:hAnsi="Times New Roman" w:cs="Times New Roman"/>
          <w:sz w:val="24"/>
          <w:szCs w:val="24"/>
        </w:rPr>
        <w:t>ministar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 unutarnjih poslova</w:t>
      </w:r>
    </w:p>
    <w:p w:rsidR="00082824" w:rsidRPr="00D14045" w:rsidRDefault="00082824" w:rsidP="00FF632C">
      <w:pPr>
        <w:pStyle w:val="Odlomakpopisa"/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D948DF" w:rsidRPr="00D14045" w:rsidRDefault="00E470A9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</w:t>
      </w:r>
      <w:r w:rsidR="00D948DF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ositelj: </w:t>
      </w:r>
      <w:r w:rsidR="00DA4019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 Otočac u suradnji s </w:t>
      </w:r>
      <w:r w:rsidR="00082824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PUCZ</w:t>
      </w:r>
      <w:r w:rsidR="00D67A6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DA4019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D948DF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082824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Služb</w:t>
      </w:r>
      <w:r w:rsidR="00D67A6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om</w:t>
      </w:r>
      <w:r w:rsidR="00082824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civilne zaštite</w:t>
      </w:r>
      <w:r w:rsidR="00D948DF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784E35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Gospić</w:t>
      </w:r>
    </w:p>
    <w:p w:rsidR="00005E58" w:rsidRPr="00D14045" w:rsidRDefault="00005E58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CB5BE7" w:rsidRPr="00D14045" w:rsidRDefault="00005E58" w:rsidP="00FF632C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14045">
        <w:rPr>
          <w:rFonts w:ascii="Times New Roman" w:eastAsia="Lucida Sans Unicode" w:hAnsi="Times New Roman" w:cs="Times New Roman"/>
          <w:sz w:val="24"/>
          <w:szCs w:val="24"/>
        </w:rPr>
        <w:t>Kontakt podatke članova Stožera civilne zaštite (adrese, fiksn</w:t>
      </w:r>
      <w:r w:rsidR="00067270">
        <w:rPr>
          <w:rFonts w:ascii="Times New Roman" w:eastAsia="Lucida Sans Unicode" w:hAnsi="Times New Roman" w:cs="Times New Roman"/>
          <w:sz w:val="24"/>
          <w:szCs w:val="24"/>
        </w:rPr>
        <w:t>e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i mobiln</w:t>
      </w:r>
      <w:r w:rsidR="00067270">
        <w:rPr>
          <w:rFonts w:ascii="Times New Roman" w:eastAsia="Lucida Sans Unicode" w:hAnsi="Times New Roman" w:cs="Times New Roman"/>
          <w:sz w:val="24"/>
          <w:szCs w:val="24"/>
        </w:rPr>
        <w:t>e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telefonsk</w:t>
      </w:r>
      <w:r w:rsidR="00067270">
        <w:rPr>
          <w:rFonts w:ascii="Times New Roman" w:eastAsia="Lucida Sans Unicode" w:hAnsi="Times New Roman" w:cs="Times New Roman"/>
          <w:sz w:val="24"/>
          <w:szCs w:val="24"/>
        </w:rPr>
        <w:t>e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 xml:space="preserve"> brojev</w:t>
      </w:r>
      <w:r w:rsidR="00067270">
        <w:rPr>
          <w:rFonts w:ascii="Times New Roman" w:eastAsia="Lucida Sans Unicode" w:hAnsi="Times New Roman" w:cs="Times New Roman"/>
          <w:sz w:val="24"/>
          <w:szCs w:val="24"/>
        </w:rPr>
        <w:t>e</w:t>
      </w:r>
      <w:r w:rsidRPr="00D14045">
        <w:rPr>
          <w:rFonts w:ascii="Times New Roman" w:eastAsia="Lucida Sans Unicode" w:hAnsi="Times New Roman" w:cs="Times New Roman"/>
          <w:sz w:val="24"/>
          <w:szCs w:val="24"/>
        </w:rPr>
        <w:t>) potrebno je kontinuirano ažurirati.</w:t>
      </w:r>
    </w:p>
    <w:p w:rsidR="00005E58" w:rsidRPr="00D14045" w:rsidRDefault="00005E58" w:rsidP="00FF632C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CB5BE7" w:rsidRPr="00D14045" w:rsidRDefault="00CB5BE7" w:rsidP="00FF632C">
      <w:pPr>
        <w:pStyle w:val="Odlomakpopisa"/>
        <w:numPr>
          <w:ilvl w:val="1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Vatrogastvo</w:t>
      </w:r>
    </w:p>
    <w:p w:rsidR="00CB5BE7" w:rsidRPr="00D14045" w:rsidRDefault="00CB5BE7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E470A9" w:rsidRPr="00D14045" w:rsidRDefault="00E470A9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 području Grada Otočca djeluje Vatrogasna zajednica Grada Otočca koja se sastoji od tri DVD-a (Otočac, </w:t>
      </w:r>
      <w:proofErr w:type="spellStart"/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Sinac</w:t>
      </w:r>
      <w:proofErr w:type="spellEnd"/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</w:t>
      </w:r>
      <w:proofErr w:type="spellStart"/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Kuterevo</w:t>
      </w:r>
      <w:proofErr w:type="spellEnd"/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). DVD Otočac ima stalno uposlena </w:t>
      </w:r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četiri operativna djelatnika i 20 operativnih članova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dobrovoljnih vatrogasaca. DVD </w:t>
      </w:r>
      <w:proofErr w:type="spellStart"/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Sinac</w:t>
      </w:r>
      <w:proofErr w:type="spellEnd"/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DVD </w:t>
      </w:r>
      <w:proofErr w:type="spellStart"/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Kuterevo</w:t>
      </w:r>
      <w:proofErr w:type="spellEnd"/>
      <w:r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imaju po deset operativnih članova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942141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005E58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942141" w:rsidRPr="00960D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dobrovoljnih vatrogasaca.</w:t>
      </w:r>
    </w:p>
    <w:p w:rsidR="00942141" w:rsidRPr="00D14045" w:rsidRDefault="00942141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svrhu povećanja spremnosti i mogućnosti u provođenju vatrog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asnih intervencija planirano je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Kontinuirano ažuriranje Procjene ugroženosti od požara i tehnoloških eksplozija 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Plana zaštite od požara i tehnoloških eksplozija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Grada Otočca</w:t>
      </w:r>
    </w:p>
    <w:p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Stalna potpora u provođenju planiranih aktivnosti VZ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Grada Otočca (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opremanje osobnom i skupnom opremom, osposobljavanje i vježbe) u cilju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podizanja razine operativnosti</w:t>
      </w:r>
    </w:p>
    <w:p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Nabava vatrogasne opreme i s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redstava (oprema koja nedostaje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 bila bi nužna u provođenju vatrogasnih intervencija)</w:t>
      </w:r>
    </w:p>
    <w:p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Gašenje požara i spašavanje ljudi i imovine ugroženih požarom i eksplozijom, pružanje tehničke pomoći u 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nezgodama i opasnim situacijama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te obavljanje i drugih poslova u nesrećama,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ekološkim i inim nesrećama (članak 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1. Zakona o vatrogastvu)</w:t>
      </w:r>
    </w:p>
    <w:p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Investicij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sko održavanje Vatrogasnog doma</w:t>
      </w:r>
    </w:p>
    <w:p w:rsidR="00942141" w:rsidRPr="00D14045" w:rsidRDefault="00942141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Provedba</w:t>
      </w:r>
      <w:r w:rsidR="00794275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teorijske nastave i praktič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nih vježbi za članove postrojbe</w:t>
      </w:r>
    </w:p>
    <w:p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Obavljanje redovitih liječnički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 pregleda za članove postrojbe</w:t>
      </w:r>
    </w:p>
    <w:p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Održavanje vatr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ogasnih vozila, sprava i opreme</w:t>
      </w:r>
    </w:p>
    <w:p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Prijem novih članova u društv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a, a posebno vatrogasne mladeži</w:t>
      </w:r>
    </w:p>
    <w:p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Sudjelova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nje na vatrogasnim natjecanjima</w:t>
      </w:r>
    </w:p>
    <w:p w:rsidR="00794275" w:rsidRPr="00D14045" w:rsidRDefault="00794275" w:rsidP="00FF632C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Provođenje taktičko-pokazne vježbe povodom Sv.</w:t>
      </w:r>
      <w:r w:rsidR="00C373EC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Florijana</w:t>
      </w:r>
      <w:proofErr w:type="spellEnd"/>
    </w:p>
    <w:p w:rsidR="00794275" w:rsidRPr="00D14045" w:rsidRDefault="00794275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10039D" w:rsidRDefault="00794275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Nositelj:</w:t>
      </w:r>
      <w:r w:rsidR="00005E58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 Otočac i VZ </w:t>
      </w:r>
      <w:r w:rsidR="00D709F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Grada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Otoč</w:t>
      </w:r>
      <w:r w:rsidR="00D709F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ca</w:t>
      </w:r>
    </w:p>
    <w:p w:rsidR="001E3FB7" w:rsidRPr="00D14045" w:rsidRDefault="001E3FB7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CB5BE7" w:rsidRPr="00D14045" w:rsidRDefault="00DC0D80" w:rsidP="00FF632C">
      <w:pPr>
        <w:pStyle w:val="Odlomakpopisa"/>
        <w:numPr>
          <w:ilvl w:val="1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Gradsko</w:t>
      </w:r>
      <w:r w:rsidR="00CB5BE7"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društvo Crvenog križa </w:t>
      </w:r>
      <w:r w:rsidR="0010039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Otočac</w:t>
      </w:r>
    </w:p>
    <w:p w:rsidR="00D9044B" w:rsidRPr="00D14045" w:rsidRDefault="00D9044B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9044B" w:rsidRPr="00D14045" w:rsidRDefault="00D9044B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Gradsko društvo </w:t>
      </w:r>
      <w:r w:rsidR="00D709F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rvenog križa Otočac je operativna snaga </w:t>
      </w:r>
      <w:r w:rsidR="00D709F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sustava civilne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zaštite </w:t>
      </w:r>
      <w:r w:rsidR="00D709F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 području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Grada Otočca.</w:t>
      </w:r>
    </w:p>
    <w:p w:rsidR="00CB5BE7" w:rsidRPr="00D14045" w:rsidRDefault="00CB5BE7" w:rsidP="00FF632C">
      <w:pPr>
        <w:pStyle w:val="Odlomakpopisa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CB5BE7" w:rsidRPr="00D14045" w:rsidRDefault="00CB5BE7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  <w:u w:val="single"/>
        </w:rPr>
      </w:pPr>
      <w:r w:rsidRPr="00D14045">
        <w:rPr>
          <w:rFonts w:ascii="Times New Roman" w:eastAsia="TimesNewRoman" w:hAnsi="Times New Roman" w:cs="Times New Roman"/>
          <w:sz w:val="24"/>
          <w:szCs w:val="24"/>
          <w:u w:val="single"/>
        </w:rPr>
        <w:t>Planirane aktivnosti:</w:t>
      </w:r>
    </w:p>
    <w:p w:rsidR="00E45B68" w:rsidRPr="00D14045" w:rsidRDefault="00E45B68" w:rsidP="001E3FB7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>Stalna potpora u provođenju planiranih aktivnosti GDCK Otočac</w:t>
      </w:r>
    </w:p>
    <w:p w:rsidR="00CB5BE7" w:rsidRPr="00D14045" w:rsidRDefault="00CB5BE7" w:rsidP="001E3FB7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>osposobljavanje još 5 volontera za interventni tim</w:t>
      </w:r>
    </w:p>
    <w:p w:rsidR="00CB5BE7" w:rsidRPr="00D14045" w:rsidRDefault="00CB5BE7" w:rsidP="001E3FB7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sudjelovanje u </w:t>
      </w:r>
      <w:r w:rsidR="00D9044B" w:rsidRPr="00D14045">
        <w:rPr>
          <w:rFonts w:ascii="Times New Roman" w:eastAsia="TimesNewRoman" w:hAnsi="Times New Roman" w:cs="Times New Roman"/>
          <w:sz w:val="24"/>
          <w:szCs w:val="24"/>
        </w:rPr>
        <w:t xml:space="preserve"> provedbi osposobljavanja pripadnika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091CD6" w:rsidRPr="00D14045">
        <w:rPr>
          <w:rFonts w:ascii="Times New Roman" w:eastAsia="TimesNewRoman" w:hAnsi="Times New Roman" w:cs="Times New Roman"/>
          <w:sz w:val="24"/>
          <w:szCs w:val="24"/>
        </w:rPr>
        <w:t>civilne zaštite</w:t>
      </w:r>
      <w:r w:rsidR="00D9044B" w:rsidRPr="00D14045">
        <w:rPr>
          <w:rFonts w:ascii="Times New Roman" w:eastAsia="TimesNewRoman" w:hAnsi="Times New Roman" w:cs="Times New Roman"/>
          <w:sz w:val="24"/>
          <w:szCs w:val="24"/>
        </w:rPr>
        <w:t xml:space="preserve"> opće namjene u dijelu osnov</w:t>
      </w:r>
      <w:r w:rsidR="0010039D">
        <w:rPr>
          <w:rFonts w:ascii="Times New Roman" w:eastAsia="TimesNewRoman" w:hAnsi="Times New Roman" w:cs="Times New Roman"/>
          <w:sz w:val="24"/>
          <w:szCs w:val="24"/>
        </w:rPr>
        <w:t>nog programa tečaja prve pomoći</w:t>
      </w:r>
    </w:p>
    <w:p w:rsidR="00D9044B" w:rsidRPr="00D14045" w:rsidRDefault="00E45B68" w:rsidP="001E3FB7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sudjelovanje u provedbi </w:t>
      </w:r>
      <w:r w:rsidR="00D9044B" w:rsidRPr="00D14045">
        <w:rPr>
          <w:rFonts w:ascii="Times New Roman" w:eastAsia="TimesNewRoman" w:hAnsi="Times New Roman" w:cs="Times New Roman"/>
          <w:sz w:val="24"/>
          <w:szCs w:val="24"/>
        </w:rPr>
        <w:t>vježbe spašavanja i evakuacije stanovništva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 zajedno sa </w:t>
      </w:r>
      <w:r w:rsidR="007E01E4">
        <w:rPr>
          <w:rFonts w:ascii="Times New Roman" w:eastAsia="TimesNewRoman" w:hAnsi="Times New Roman" w:cs="Times New Roman"/>
          <w:sz w:val="24"/>
          <w:szCs w:val="24"/>
        </w:rPr>
        <w:t>VZ Grada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 Otoč</w:t>
      </w:r>
      <w:r w:rsidR="007E01E4">
        <w:rPr>
          <w:rFonts w:ascii="Times New Roman" w:eastAsia="TimesNewRoman" w:hAnsi="Times New Roman" w:cs="Times New Roman"/>
          <w:sz w:val="24"/>
          <w:szCs w:val="24"/>
        </w:rPr>
        <w:t>ca</w:t>
      </w:r>
    </w:p>
    <w:p w:rsidR="00D9044B" w:rsidRPr="00D14045" w:rsidRDefault="00D9044B" w:rsidP="001E3FB7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>edukacija stanovništva</w:t>
      </w:r>
    </w:p>
    <w:p w:rsidR="00CB5BE7" w:rsidRPr="00D14045" w:rsidRDefault="00CB5BE7" w:rsidP="001E3FB7">
      <w:pPr>
        <w:pStyle w:val="Odlomakpopisa"/>
        <w:numPr>
          <w:ilvl w:val="0"/>
          <w:numId w:val="5"/>
        </w:num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>nabavka nedostajuće opreme</w:t>
      </w:r>
      <w:r w:rsidR="00E47F8B" w:rsidRPr="00D14045">
        <w:rPr>
          <w:rFonts w:ascii="Times New Roman" w:eastAsia="TimesNewRoman" w:hAnsi="Times New Roman" w:cs="Times New Roman"/>
          <w:sz w:val="24"/>
          <w:szCs w:val="24"/>
        </w:rPr>
        <w:t xml:space="preserve">  (pumpe</w:t>
      </w:r>
      <w:r w:rsidR="00E45B68" w:rsidRPr="00D14045">
        <w:rPr>
          <w:rFonts w:ascii="Times New Roman" w:eastAsia="TimesNewRoman" w:hAnsi="Times New Roman" w:cs="Times New Roman"/>
          <w:sz w:val="24"/>
          <w:szCs w:val="24"/>
        </w:rPr>
        <w:t xml:space="preserve"> i </w:t>
      </w:r>
      <w:proofErr w:type="spellStart"/>
      <w:r w:rsidR="00E45B68" w:rsidRPr="00D14045">
        <w:rPr>
          <w:rFonts w:ascii="Times New Roman" w:eastAsia="TimesNewRoman" w:hAnsi="Times New Roman" w:cs="Times New Roman"/>
          <w:sz w:val="24"/>
          <w:szCs w:val="24"/>
        </w:rPr>
        <w:t>sl</w:t>
      </w:r>
      <w:proofErr w:type="spellEnd"/>
      <w:r w:rsidR="00E45B68" w:rsidRPr="00D14045">
        <w:rPr>
          <w:rFonts w:ascii="Times New Roman" w:eastAsia="TimesNewRoman" w:hAnsi="Times New Roman" w:cs="Times New Roman"/>
          <w:sz w:val="24"/>
          <w:szCs w:val="24"/>
        </w:rPr>
        <w:t>.)</w:t>
      </w:r>
    </w:p>
    <w:p w:rsidR="00E45B68" w:rsidRPr="00D14045" w:rsidRDefault="00E45B68" w:rsidP="001E3FB7">
      <w:pPr>
        <w:spacing w:after="0"/>
        <w:ind w:left="851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DA4019" w:rsidRPr="00D14045" w:rsidRDefault="00E45B68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 xml:space="preserve">Nositelj: </w:t>
      </w:r>
    </w:p>
    <w:p w:rsidR="00E45B68" w:rsidRPr="00D14045" w:rsidRDefault="00DA4019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>Točka 1.</w:t>
      </w:r>
      <w:r w:rsidR="002259C8">
        <w:rPr>
          <w:rFonts w:ascii="Times New Roman" w:eastAsia="TimesNewRoman" w:hAnsi="Times New Roman" w:cs="Times New Roman"/>
          <w:sz w:val="24"/>
          <w:szCs w:val="24"/>
        </w:rPr>
        <w:t xml:space="preserve"> - </w:t>
      </w:r>
      <w:r w:rsidR="00E45B68" w:rsidRPr="00D14045">
        <w:rPr>
          <w:rFonts w:ascii="Times New Roman" w:eastAsia="TimesNewRoman" w:hAnsi="Times New Roman" w:cs="Times New Roman"/>
          <w:sz w:val="24"/>
          <w:szCs w:val="24"/>
        </w:rPr>
        <w:t>Grad Otočac</w:t>
      </w:r>
    </w:p>
    <w:p w:rsidR="00E45B68" w:rsidRPr="00D14045" w:rsidRDefault="00B052E9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>Točka 2.</w:t>
      </w:r>
      <w:r w:rsidR="00E47F8B"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D14045">
        <w:rPr>
          <w:rFonts w:ascii="Times New Roman" w:eastAsia="TimesNewRoman" w:hAnsi="Times New Roman" w:cs="Times New Roman"/>
          <w:sz w:val="24"/>
          <w:szCs w:val="24"/>
        </w:rPr>
        <w:t>do 6.</w:t>
      </w:r>
      <w:r w:rsidR="001E3FB7">
        <w:rPr>
          <w:rFonts w:ascii="Times New Roman" w:eastAsia="TimesNewRoman" w:hAnsi="Times New Roman" w:cs="Times New Roman"/>
          <w:sz w:val="24"/>
          <w:szCs w:val="24"/>
        </w:rPr>
        <w:t xml:space="preserve"> -</w:t>
      </w:r>
      <w:r w:rsidR="0010039D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47F8B" w:rsidRPr="00D14045">
        <w:rPr>
          <w:rFonts w:ascii="Times New Roman" w:eastAsia="TimesNewRoman" w:hAnsi="Times New Roman" w:cs="Times New Roman"/>
          <w:sz w:val="24"/>
          <w:szCs w:val="24"/>
        </w:rPr>
        <w:t>Gradsko društvo</w:t>
      </w:r>
      <w:r w:rsidR="00E45B68" w:rsidRPr="00D14045">
        <w:rPr>
          <w:rFonts w:ascii="Times New Roman" w:eastAsia="TimesNewRoman" w:hAnsi="Times New Roman" w:cs="Times New Roman"/>
          <w:sz w:val="24"/>
          <w:szCs w:val="24"/>
        </w:rPr>
        <w:t xml:space="preserve"> Crvenog križa Otočac</w:t>
      </w:r>
    </w:p>
    <w:p w:rsidR="00E47F8B" w:rsidRPr="00D14045" w:rsidRDefault="00E47F8B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CB5BE7" w:rsidRPr="00D14045" w:rsidRDefault="00CB5BE7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CB5BE7" w:rsidRPr="00D14045" w:rsidRDefault="00CB5BE7" w:rsidP="00FF632C">
      <w:pPr>
        <w:pStyle w:val="Odlomakpopisa"/>
        <w:numPr>
          <w:ilvl w:val="1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H</w:t>
      </w:r>
      <w:r w:rsidR="002259C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rvatska gorska služba spašavanja (HGSS)</w:t>
      </w:r>
      <w:r w:rsidR="001E3FB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-</w:t>
      </w:r>
      <w:r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1E3FB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</w:t>
      </w:r>
      <w:r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tanica Gospić</w:t>
      </w:r>
    </w:p>
    <w:p w:rsidR="00E45B68" w:rsidRPr="00D14045" w:rsidRDefault="00E45B68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E45B68" w:rsidRPr="00D14045" w:rsidRDefault="00E45B68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HGSS</w:t>
      </w:r>
      <w:r w:rsidR="00E47F8B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E47F8B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Stanica Gospić je operativna snaga </w:t>
      </w:r>
      <w:r w:rsidR="00700229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sustava </w:t>
      </w:r>
      <w:r w:rsidR="00E47F8B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civilne zaštite </w:t>
      </w:r>
      <w:r w:rsidR="00700229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 području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Grada Otočca. </w:t>
      </w:r>
    </w:p>
    <w:p w:rsidR="00CB5BE7" w:rsidRPr="00D14045" w:rsidRDefault="00CB5BE7" w:rsidP="00FF632C">
      <w:pPr>
        <w:pStyle w:val="Odlomakpopisa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CB5BE7" w:rsidRPr="00D14045" w:rsidRDefault="00CB5BE7" w:rsidP="00FF632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4045">
        <w:rPr>
          <w:rFonts w:ascii="Times New Roman" w:hAnsi="Times New Roman" w:cs="Times New Roman"/>
          <w:sz w:val="24"/>
          <w:szCs w:val="24"/>
          <w:u w:val="single"/>
        </w:rPr>
        <w:t>Planirane aktivnosti:</w:t>
      </w:r>
    </w:p>
    <w:p w:rsidR="00CB5BE7" w:rsidRPr="001E3FB7" w:rsidRDefault="00E45B68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E3FB7">
        <w:rPr>
          <w:rFonts w:ascii="Times New Roman" w:eastAsia="TimesNewRoman" w:hAnsi="Times New Roman" w:cs="Times New Roman"/>
          <w:sz w:val="24"/>
          <w:szCs w:val="24"/>
        </w:rPr>
        <w:t>Stalna potpora u provođenju planiranih aktivnosti HGSS-a</w:t>
      </w:r>
      <w:r w:rsidR="00E47F8B" w:rsidRPr="001E3FB7">
        <w:rPr>
          <w:rFonts w:ascii="Times New Roman" w:eastAsia="TimesNewRoman" w:hAnsi="Times New Roman" w:cs="Times New Roman"/>
          <w:sz w:val="24"/>
          <w:szCs w:val="24"/>
        </w:rPr>
        <w:t xml:space="preserve"> - Stanice Gospić (</w:t>
      </w:r>
      <w:r w:rsidR="00700229" w:rsidRPr="001E3FB7">
        <w:rPr>
          <w:rFonts w:ascii="Times New Roman" w:eastAsia="TimesNewRoman" w:hAnsi="Times New Roman" w:cs="Times New Roman"/>
          <w:sz w:val="24"/>
          <w:szCs w:val="24"/>
        </w:rPr>
        <w:t xml:space="preserve">nabava </w:t>
      </w:r>
      <w:r w:rsidRPr="001E3FB7">
        <w:rPr>
          <w:rFonts w:ascii="Times New Roman" w:eastAsia="TimesNewRoman" w:hAnsi="Times New Roman" w:cs="Times New Roman"/>
          <w:sz w:val="24"/>
          <w:szCs w:val="24"/>
        </w:rPr>
        <w:t>osobne i skupne opreme</w:t>
      </w:r>
      <w:r w:rsidR="00700229" w:rsidRPr="001E3FB7">
        <w:rPr>
          <w:rFonts w:ascii="Times New Roman" w:eastAsia="TimesNewRoman" w:hAnsi="Times New Roman" w:cs="Times New Roman"/>
          <w:sz w:val="24"/>
          <w:szCs w:val="24"/>
        </w:rPr>
        <w:t xml:space="preserve">, pohađanje tečajeva te polaganje ispita za razne tehnike spašavanja, </w:t>
      </w:r>
      <w:r w:rsidRPr="001E3FB7">
        <w:rPr>
          <w:rFonts w:ascii="Times New Roman" w:eastAsia="TimesNewRoman" w:hAnsi="Times New Roman" w:cs="Times New Roman"/>
          <w:sz w:val="24"/>
          <w:szCs w:val="24"/>
        </w:rPr>
        <w:t>osposobljavanje i vježbanje) u cilju podiz</w:t>
      </w:r>
      <w:r w:rsidR="009D0188" w:rsidRPr="001E3FB7">
        <w:rPr>
          <w:rFonts w:ascii="Times New Roman" w:eastAsia="TimesNewRoman" w:hAnsi="Times New Roman" w:cs="Times New Roman"/>
          <w:sz w:val="24"/>
          <w:szCs w:val="24"/>
        </w:rPr>
        <w:t>anja razine operativnosti istih</w:t>
      </w:r>
    </w:p>
    <w:p w:rsidR="00E45B68" w:rsidRPr="00D14045" w:rsidRDefault="00E45B68" w:rsidP="001E3FB7">
      <w:pPr>
        <w:pStyle w:val="Odlomakpopisa"/>
        <w:numPr>
          <w:ilvl w:val="0"/>
          <w:numId w:val="39"/>
        </w:numPr>
        <w:spacing w:after="0"/>
        <w:ind w:left="709" w:hanging="283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14045">
        <w:rPr>
          <w:rFonts w:ascii="Times New Roman" w:eastAsia="TimesNewRoman" w:hAnsi="Times New Roman" w:cs="Times New Roman"/>
          <w:sz w:val="24"/>
          <w:szCs w:val="24"/>
        </w:rPr>
        <w:t>Osposobljavanje i opremanje spašavatelja za spašavanje na vodi iz razloga postojanja ugroze plavljenja rijeke Gacke</w:t>
      </w:r>
    </w:p>
    <w:p w:rsidR="00E47F8B" w:rsidRPr="00D14045" w:rsidRDefault="00E47F8B" w:rsidP="001E3FB7">
      <w:pPr>
        <w:pStyle w:val="Odlomakpopisa"/>
        <w:spacing w:after="0"/>
        <w:ind w:left="426" w:hanging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CB5BE7" w:rsidRPr="00D14045" w:rsidRDefault="002259C8" w:rsidP="00FF632C">
      <w:pPr>
        <w:pStyle w:val="Odlomakpopisa"/>
        <w:spacing w:after="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Nositelji:</w:t>
      </w:r>
      <w:r w:rsidR="000F54AA"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43F2B" w:rsidRPr="00D14045">
        <w:rPr>
          <w:rFonts w:ascii="Times New Roman" w:eastAsia="TimesNewRoman" w:hAnsi="Times New Roman" w:cs="Times New Roman"/>
          <w:sz w:val="24"/>
          <w:szCs w:val="24"/>
        </w:rPr>
        <w:t>Grad Otočac i HGSS</w:t>
      </w:r>
      <w:r w:rsidR="00E47F8B"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43F2B" w:rsidRPr="00D14045">
        <w:rPr>
          <w:rFonts w:ascii="Times New Roman" w:eastAsia="TimesNewRoman" w:hAnsi="Times New Roman" w:cs="Times New Roman"/>
          <w:sz w:val="24"/>
          <w:szCs w:val="24"/>
        </w:rPr>
        <w:t>-</w:t>
      </w:r>
      <w:r w:rsidR="00E47F8B" w:rsidRPr="00D1404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43F2B" w:rsidRPr="00D14045">
        <w:rPr>
          <w:rFonts w:ascii="Times New Roman" w:eastAsia="TimesNewRoman" w:hAnsi="Times New Roman" w:cs="Times New Roman"/>
          <w:sz w:val="24"/>
          <w:szCs w:val="24"/>
        </w:rPr>
        <w:t>Stanica Gospić</w:t>
      </w:r>
    </w:p>
    <w:p w:rsidR="004A2A61" w:rsidRPr="00D14045" w:rsidRDefault="004A2A61" w:rsidP="00FF632C">
      <w:pPr>
        <w:pStyle w:val="Odlomakpopisa"/>
        <w:spacing w:after="0"/>
        <w:ind w:left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4A2A61" w:rsidRPr="00D14045" w:rsidRDefault="004A2A61" w:rsidP="00FF632C">
      <w:pPr>
        <w:pStyle w:val="Odlomakpopisa"/>
        <w:spacing w:after="0"/>
        <w:ind w:left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4A2A61" w:rsidRPr="00D14045" w:rsidRDefault="004A2A61" w:rsidP="00FF632C">
      <w:pPr>
        <w:pStyle w:val="Odlomakpopisa"/>
        <w:numPr>
          <w:ilvl w:val="1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Povjerenici civilne zaštite</w:t>
      </w:r>
    </w:p>
    <w:p w:rsidR="004A2A61" w:rsidRPr="00D14045" w:rsidRDefault="004A2A61" w:rsidP="00FF632C">
      <w:pPr>
        <w:pStyle w:val="Odlomakpopisa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A2A61" w:rsidRPr="00D14045" w:rsidRDefault="004A2A61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svrhu povećanja spremnosti i mogućnosti u provođenju akcija zaštite i spašavanja potrebno je:</w:t>
      </w:r>
    </w:p>
    <w:p w:rsidR="004A2A61" w:rsidRPr="00D14045" w:rsidRDefault="004A2A61" w:rsidP="00FF632C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Izvršiti osposobljavanje povjerenika i zamjenika povjerenika civilne zaštite Grada Otočca temeljem Programa osposobljavanja povjerenika c</w:t>
      </w:r>
      <w:r w:rsidR="0052723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ivilne zaštite opće namjene kojeg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donosi </w:t>
      </w:r>
      <w:r w:rsidR="00B614C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ministar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unutarnjih poslova</w:t>
      </w:r>
    </w:p>
    <w:p w:rsidR="004A2A61" w:rsidRPr="00D14045" w:rsidRDefault="004A2A61" w:rsidP="00FF632C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Kontinuirano ažuriranje povjerenika i zamjenika povjerenika civilne zaštite sukladno važećoj zakonskoj regulativ</w:t>
      </w:r>
      <w:r w:rsidR="0010039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 i vođenje evidencija o istima</w:t>
      </w:r>
    </w:p>
    <w:p w:rsidR="004A2A61" w:rsidRPr="00D14045" w:rsidRDefault="004A2A61" w:rsidP="00FF632C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Jednom godišnje </w:t>
      </w:r>
      <w:r w:rsidR="002259C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ažuriranu 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evidenciju povjerenika civilne zaštite dostaviti PUCZ –Službi civilne zaštite Gospić</w:t>
      </w:r>
    </w:p>
    <w:p w:rsidR="002A57B3" w:rsidRPr="00D14045" w:rsidRDefault="002A57B3" w:rsidP="00FF632C">
      <w:pPr>
        <w:pStyle w:val="Odlomakpopisa"/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4A2A61" w:rsidRPr="00D14045" w:rsidRDefault="004A2A61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:rsidR="004A2A61" w:rsidRPr="00D14045" w:rsidRDefault="000F54AA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1.</w:t>
      </w:r>
      <w:r w:rsidR="008F7E4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2259C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4A2A6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 Otočac u suradnji sa PUCZ - Služb</w:t>
      </w:r>
      <w:r w:rsidR="00D67A6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om</w:t>
      </w:r>
      <w:r w:rsidR="004A2A6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civilne zaštite Gospić</w:t>
      </w:r>
    </w:p>
    <w:p w:rsidR="004A2A61" w:rsidRPr="00D14045" w:rsidRDefault="000F54AA" w:rsidP="00FF632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2. i 3.</w:t>
      </w:r>
      <w:r w:rsidR="002259C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-</w:t>
      </w:r>
      <w:r w:rsidR="004A2A61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Grad Otočac </w:t>
      </w:r>
    </w:p>
    <w:p w:rsidR="004A2A61" w:rsidRPr="00D14045" w:rsidRDefault="004A2A61" w:rsidP="00FF632C">
      <w:pPr>
        <w:pStyle w:val="Odlomakpopisa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4A2A61" w:rsidRPr="00D14045" w:rsidRDefault="004A2A61" w:rsidP="00FF632C">
      <w:pPr>
        <w:pStyle w:val="Odlomakpopisa"/>
        <w:spacing w:after="0"/>
        <w:ind w:left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AC5B82" w:rsidRPr="00D14045" w:rsidRDefault="00B913B6" w:rsidP="00FF632C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PRAVNE OSOBE I OSTALI SUBJEKTI KOJI ĆE, RADI NEKOG INTERESA ZAŠTITE I SPAŠAVANJA STANOVNIŠTVA, MATERIJALNIH I KULTURNIH DOBARA </w:t>
      </w:r>
      <w:r w:rsidR="00723BBF"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GRADA OTOČCA</w:t>
      </w:r>
      <w:r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DOBITI ZADAĆU</w:t>
      </w:r>
    </w:p>
    <w:p w:rsidR="00B913B6" w:rsidRPr="00D14045" w:rsidRDefault="00B913B6" w:rsidP="00FF632C">
      <w:pPr>
        <w:pStyle w:val="Odlomakpopisa"/>
        <w:tabs>
          <w:tab w:val="left" w:pos="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B913B6" w:rsidRPr="00D14045" w:rsidRDefault="00350C4A" w:rsidP="00FF632C">
      <w:pPr>
        <w:pStyle w:val="Odlomakpopisa"/>
        <w:numPr>
          <w:ilvl w:val="1"/>
          <w:numId w:val="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B913B6"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Pravne osobe s materijalno - tehničkim sredstvima</w:t>
      </w:r>
      <w:r w:rsidRPr="00D1404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te prostorom za zbrinjavanje</w:t>
      </w:r>
    </w:p>
    <w:p w:rsidR="004A2A61" w:rsidRPr="00D14045" w:rsidRDefault="004A2A61" w:rsidP="00FF632C">
      <w:pPr>
        <w:pStyle w:val="Odlomakpopisa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C7A80" w:rsidRPr="00D14045" w:rsidRDefault="002C7A80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 području </w:t>
      </w:r>
      <w:r w:rsidR="00DC0D80"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Grada Otočca</w:t>
      </w:r>
      <w:r w:rsidRPr="00D140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djeluju pravne osobe s </w:t>
      </w:r>
      <w:r w:rsidR="004A2A61" w:rsidRPr="00D14045">
        <w:rPr>
          <w:rFonts w:ascii="Times New Roman" w:hAnsi="Times New Roman" w:cs="Times New Roman"/>
          <w:bCs/>
          <w:sz w:val="24"/>
          <w:szCs w:val="24"/>
        </w:rPr>
        <w:t>materijalno - tehničkim</w:t>
      </w:r>
      <w:r w:rsidRPr="00D140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1321">
        <w:rPr>
          <w:rFonts w:ascii="Times New Roman" w:hAnsi="Times New Roman" w:cs="Times New Roman"/>
          <w:bCs/>
          <w:sz w:val="24"/>
          <w:szCs w:val="24"/>
        </w:rPr>
        <w:t>sredstvima</w:t>
      </w:r>
      <w:r w:rsidR="00D67A69">
        <w:rPr>
          <w:rFonts w:ascii="Times New Roman" w:hAnsi="Times New Roman" w:cs="Times New Roman"/>
          <w:bCs/>
          <w:sz w:val="24"/>
          <w:szCs w:val="24"/>
        </w:rPr>
        <w:t xml:space="preserve"> te prostorom za zbrinjavanje</w:t>
      </w:r>
      <w:r w:rsidR="008F7E4C">
        <w:rPr>
          <w:rFonts w:ascii="Times New Roman" w:hAnsi="Times New Roman" w:cs="Times New Roman"/>
          <w:bCs/>
          <w:sz w:val="24"/>
          <w:szCs w:val="24"/>
        </w:rPr>
        <w:t>,</w:t>
      </w:r>
      <w:r w:rsidR="00D67A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sz w:val="24"/>
          <w:szCs w:val="24"/>
        </w:rPr>
        <w:t>koje s</w:t>
      </w:r>
      <w:r w:rsidR="009D66B2" w:rsidRPr="00D14045">
        <w:rPr>
          <w:rFonts w:ascii="Times New Roman" w:hAnsi="Times New Roman" w:cs="Times New Roman"/>
          <w:bCs/>
          <w:sz w:val="24"/>
          <w:szCs w:val="24"/>
        </w:rPr>
        <w:t xml:space="preserve">u operativne snage </w:t>
      </w:r>
      <w:r w:rsidRPr="00D14045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5A17F0" w:rsidRPr="00D14045">
        <w:rPr>
          <w:rFonts w:ascii="Times New Roman" w:hAnsi="Times New Roman" w:cs="Times New Roman"/>
          <w:bCs/>
          <w:sz w:val="24"/>
          <w:szCs w:val="24"/>
        </w:rPr>
        <w:t>sustav</w:t>
      </w:r>
      <w:r w:rsidR="009D66B2" w:rsidRPr="00D14045">
        <w:rPr>
          <w:rFonts w:ascii="Times New Roman" w:hAnsi="Times New Roman" w:cs="Times New Roman"/>
          <w:bCs/>
          <w:sz w:val="24"/>
          <w:szCs w:val="24"/>
        </w:rPr>
        <w:t>u</w:t>
      </w:r>
      <w:r w:rsidR="005A17F0" w:rsidRPr="00D14045">
        <w:rPr>
          <w:rFonts w:ascii="Times New Roman" w:hAnsi="Times New Roman" w:cs="Times New Roman"/>
          <w:bCs/>
          <w:sz w:val="24"/>
          <w:szCs w:val="24"/>
        </w:rPr>
        <w:t xml:space="preserve"> civilne zaštite</w:t>
      </w:r>
      <w:r w:rsidRPr="00D14045">
        <w:rPr>
          <w:rFonts w:ascii="Times New Roman" w:hAnsi="Times New Roman" w:cs="Times New Roman"/>
          <w:bCs/>
          <w:sz w:val="24"/>
          <w:szCs w:val="24"/>
        </w:rPr>
        <w:t>:</w:t>
      </w:r>
    </w:p>
    <w:p w:rsidR="00784E35" w:rsidRPr="00D14045" w:rsidRDefault="00784E35" w:rsidP="00FF632C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Komunalac d.o.o. </w:t>
      </w:r>
      <w:r w:rsidR="005A17F0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Otočac</w:t>
      </w:r>
      <w:r w:rsidR="004A2A6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A2A61" w:rsidRPr="00D14045">
        <w:rPr>
          <w:rFonts w:ascii="Times New Roman" w:hAnsi="Times New Roman" w:cs="Times New Roman"/>
          <w:sz w:val="24"/>
          <w:szCs w:val="24"/>
        </w:rPr>
        <w:t>B. Kašića 5A, Otočac</w:t>
      </w:r>
    </w:p>
    <w:p w:rsidR="00784E35" w:rsidRPr="00D14045" w:rsidRDefault="005A17F0" w:rsidP="00FF632C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>Gacka d.o.o. Otočac</w:t>
      </w:r>
      <w:r w:rsidR="004A2A61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784E35" w:rsidRPr="00D14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A2A61" w:rsidRPr="00D14045">
        <w:rPr>
          <w:rFonts w:ascii="Times New Roman" w:hAnsi="Times New Roman" w:cs="Times New Roman"/>
          <w:sz w:val="24"/>
          <w:szCs w:val="24"/>
        </w:rPr>
        <w:t>B. Kašića 5A, Otočac</w:t>
      </w:r>
    </w:p>
    <w:p w:rsidR="00350C4A" w:rsidRPr="00D14045" w:rsidRDefault="00350C4A" w:rsidP="00FF632C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hAnsi="Times New Roman" w:cs="Times New Roman"/>
          <w:sz w:val="24"/>
          <w:szCs w:val="24"/>
        </w:rPr>
        <w:t>Osnovna škola „Zrinskih i Frankopana“ Otočac, K. Zvonimira 15, Otočac</w:t>
      </w:r>
    </w:p>
    <w:p w:rsidR="00350C4A" w:rsidRPr="00D14045" w:rsidRDefault="00350C4A" w:rsidP="00FF632C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hAnsi="Times New Roman" w:cs="Times New Roman"/>
          <w:sz w:val="24"/>
          <w:szCs w:val="24"/>
        </w:rPr>
        <w:t xml:space="preserve">Učenički dom Otočac, </w:t>
      </w:r>
      <w:proofErr w:type="spellStart"/>
      <w:r w:rsidRPr="00D14045">
        <w:rPr>
          <w:rFonts w:ascii="Times New Roman" w:hAnsi="Times New Roman" w:cs="Times New Roman"/>
          <w:sz w:val="24"/>
          <w:szCs w:val="24"/>
        </w:rPr>
        <w:t>Fortička</w:t>
      </w:r>
      <w:proofErr w:type="spellEnd"/>
      <w:r w:rsidRPr="00D14045">
        <w:rPr>
          <w:rFonts w:ascii="Times New Roman" w:hAnsi="Times New Roman" w:cs="Times New Roman"/>
          <w:sz w:val="24"/>
          <w:szCs w:val="24"/>
        </w:rPr>
        <w:t xml:space="preserve"> 2, Otočac</w:t>
      </w:r>
    </w:p>
    <w:p w:rsidR="00350C4A" w:rsidRPr="00D14045" w:rsidRDefault="00350C4A" w:rsidP="00FF632C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hAnsi="Times New Roman" w:cs="Times New Roman"/>
          <w:sz w:val="24"/>
          <w:szCs w:val="24"/>
        </w:rPr>
        <w:t>Dom zdravlja OTOČAC, Vladimira Nazora 21, Otočac</w:t>
      </w:r>
    </w:p>
    <w:p w:rsidR="00960D1F" w:rsidRPr="00CB71E8" w:rsidRDefault="00350C4A" w:rsidP="00CB71E8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4045">
        <w:rPr>
          <w:rFonts w:ascii="Times New Roman" w:hAnsi="Times New Roman" w:cs="Times New Roman"/>
          <w:sz w:val="24"/>
          <w:szCs w:val="24"/>
        </w:rPr>
        <w:t>Aeroklub “KRILA GACKE“ Otočac, Ive Senjanina 12, Otočac</w:t>
      </w:r>
    </w:p>
    <w:p w:rsidR="00723BBF" w:rsidRPr="00D14045" w:rsidRDefault="00723BBF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7A80" w:rsidRPr="00D14045" w:rsidRDefault="002C7A80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045">
        <w:rPr>
          <w:rFonts w:ascii="Times New Roman" w:hAnsi="Times New Roman" w:cs="Times New Roman"/>
          <w:bCs/>
          <w:sz w:val="24"/>
          <w:szCs w:val="24"/>
        </w:rPr>
        <w:t xml:space="preserve">Kontakt podatke </w:t>
      </w:r>
      <w:r w:rsidR="00784E35" w:rsidRPr="00D14045">
        <w:rPr>
          <w:rFonts w:ascii="Times New Roman" w:hAnsi="Times New Roman" w:cs="Times New Roman"/>
          <w:bCs/>
          <w:sz w:val="24"/>
          <w:szCs w:val="24"/>
        </w:rPr>
        <w:t xml:space="preserve">navedenih pravnih osoba </w:t>
      </w:r>
      <w:r w:rsidR="004A2A61" w:rsidRPr="00D14045">
        <w:rPr>
          <w:rFonts w:ascii="Times New Roman" w:hAnsi="Times New Roman" w:cs="Times New Roman"/>
          <w:bCs/>
          <w:sz w:val="24"/>
          <w:szCs w:val="24"/>
        </w:rPr>
        <w:t>te</w:t>
      </w:r>
      <w:r w:rsidR="00350C4A" w:rsidRPr="00D14045">
        <w:rPr>
          <w:rFonts w:ascii="Times New Roman" w:hAnsi="Times New Roman" w:cs="Times New Roman"/>
          <w:bCs/>
          <w:sz w:val="24"/>
          <w:szCs w:val="24"/>
        </w:rPr>
        <w:t xml:space="preserve"> oprem</w:t>
      </w:r>
      <w:r w:rsidR="00960D1F">
        <w:rPr>
          <w:rFonts w:ascii="Times New Roman" w:hAnsi="Times New Roman" w:cs="Times New Roman"/>
          <w:bCs/>
          <w:sz w:val="24"/>
          <w:szCs w:val="24"/>
        </w:rPr>
        <w:t>u</w:t>
      </w:r>
      <w:r w:rsidR="00350C4A" w:rsidRPr="00D140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84E35" w:rsidRPr="00D14045">
        <w:rPr>
          <w:rFonts w:ascii="Times New Roman" w:hAnsi="Times New Roman" w:cs="Times New Roman"/>
          <w:bCs/>
          <w:sz w:val="24"/>
          <w:szCs w:val="24"/>
        </w:rPr>
        <w:t>mehanizacij</w:t>
      </w:r>
      <w:r w:rsidR="00960D1F">
        <w:rPr>
          <w:rFonts w:ascii="Times New Roman" w:hAnsi="Times New Roman" w:cs="Times New Roman"/>
          <w:bCs/>
          <w:sz w:val="24"/>
          <w:szCs w:val="24"/>
        </w:rPr>
        <w:t>u</w:t>
      </w:r>
      <w:r w:rsidR="00350C4A" w:rsidRPr="00D14045">
        <w:rPr>
          <w:rFonts w:ascii="Times New Roman" w:hAnsi="Times New Roman" w:cs="Times New Roman"/>
          <w:bCs/>
          <w:sz w:val="24"/>
          <w:szCs w:val="24"/>
        </w:rPr>
        <w:t xml:space="preserve"> i kapacitet</w:t>
      </w:r>
      <w:r w:rsidR="00960D1F">
        <w:rPr>
          <w:rFonts w:ascii="Times New Roman" w:hAnsi="Times New Roman" w:cs="Times New Roman"/>
          <w:bCs/>
          <w:sz w:val="24"/>
          <w:szCs w:val="24"/>
        </w:rPr>
        <w:t>e</w:t>
      </w:r>
      <w:r w:rsidR="00784E35" w:rsidRPr="00D14045">
        <w:rPr>
          <w:rFonts w:ascii="Times New Roman" w:hAnsi="Times New Roman" w:cs="Times New Roman"/>
          <w:bCs/>
          <w:sz w:val="24"/>
          <w:szCs w:val="24"/>
        </w:rPr>
        <w:t xml:space="preserve"> koj</w:t>
      </w:r>
      <w:r w:rsidR="00350C4A" w:rsidRPr="00D14045">
        <w:rPr>
          <w:rFonts w:ascii="Times New Roman" w:hAnsi="Times New Roman" w:cs="Times New Roman"/>
          <w:bCs/>
          <w:sz w:val="24"/>
          <w:szCs w:val="24"/>
        </w:rPr>
        <w:t>ima</w:t>
      </w:r>
      <w:r w:rsidR="00784E35" w:rsidRPr="00D14045">
        <w:rPr>
          <w:rFonts w:ascii="Times New Roman" w:hAnsi="Times New Roman" w:cs="Times New Roman"/>
          <w:bCs/>
          <w:sz w:val="24"/>
          <w:szCs w:val="24"/>
        </w:rPr>
        <w:t xml:space="preserve"> raspolažu </w:t>
      </w:r>
      <w:r w:rsidRPr="00D14045">
        <w:rPr>
          <w:rFonts w:ascii="Times New Roman" w:hAnsi="Times New Roman" w:cs="Times New Roman"/>
          <w:bCs/>
          <w:sz w:val="24"/>
          <w:szCs w:val="24"/>
        </w:rPr>
        <w:t>potrebno je kontinuirano ažurirati u planskim dokumentima.</w:t>
      </w:r>
    </w:p>
    <w:p w:rsidR="00E43F2B" w:rsidRPr="00D14045" w:rsidRDefault="00E43F2B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5843" w:rsidRPr="00D14045" w:rsidRDefault="00E43F2B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9C8">
        <w:rPr>
          <w:rFonts w:ascii="Times New Roman" w:hAnsi="Times New Roman" w:cs="Times New Roman"/>
          <w:bCs/>
          <w:sz w:val="24"/>
          <w:szCs w:val="24"/>
          <w:u w:val="single"/>
        </w:rPr>
        <w:t>Planirane aktivnosti</w:t>
      </w:r>
      <w:r w:rsidRPr="00D14045">
        <w:rPr>
          <w:rFonts w:ascii="Times New Roman" w:hAnsi="Times New Roman" w:cs="Times New Roman"/>
          <w:bCs/>
          <w:sz w:val="24"/>
          <w:szCs w:val="24"/>
        </w:rPr>
        <w:t>:</w:t>
      </w:r>
    </w:p>
    <w:p w:rsidR="00E43F2B" w:rsidRPr="00D14045" w:rsidRDefault="00E43F2B" w:rsidP="00FF632C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4045">
        <w:rPr>
          <w:rFonts w:ascii="Times New Roman" w:hAnsi="Times New Roman" w:cs="Times New Roman"/>
          <w:bCs/>
          <w:sz w:val="24"/>
          <w:szCs w:val="24"/>
        </w:rPr>
        <w:t xml:space="preserve">Upoznati predstavnike pravnih osoba sa </w:t>
      </w:r>
      <w:r w:rsidR="00350C4A" w:rsidRPr="00D14045">
        <w:rPr>
          <w:rFonts w:ascii="Times New Roman" w:hAnsi="Times New Roman" w:cs="Times New Roman"/>
          <w:bCs/>
          <w:sz w:val="24"/>
          <w:szCs w:val="24"/>
        </w:rPr>
        <w:t>odredbama</w:t>
      </w:r>
      <w:r w:rsidRPr="00D14045">
        <w:rPr>
          <w:rFonts w:ascii="Times New Roman" w:hAnsi="Times New Roman" w:cs="Times New Roman"/>
          <w:bCs/>
          <w:sz w:val="24"/>
          <w:szCs w:val="24"/>
        </w:rPr>
        <w:t xml:space="preserve"> Zako</w:t>
      </w:r>
      <w:r w:rsidR="00350C4A" w:rsidRPr="00D14045">
        <w:rPr>
          <w:rFonts w:ascii="Times New Roman" w:hAnsi="Times New Roman" w:cs="Times New Roman"/>
          <w:bCs/>
          <w:sz w:val="24"/>
          <w:szCs w:val="24"/>
        </w:rPr>
        <w:t>n</w:t>
      </w:r>
      <w:r w:rsidR="00CD1321">
        <w:rPr>
          <w:rFonts w:ascii="Times New Roman" w:hAnsi="Times New Roman" w:cs="Times New Roman"/>
          <w:bCs/>
          <w:sz w:val="24"/>
          <w:szCs w:val="24"/>
        </w:rPr>
        <w:t>a</w:t>
      </w:r>
      <w:r w:rsidR="00350C4A" w:rsidRPr="00D14045">
        <w:rPr>
          <w:rFonts w:ascii="Times New Roman" w:hAnsi="Times New Roman" w:cs="Times New Roman"/>
          <w:bCs/>
          <w:sz w:val="24"/>
          <w:szCs w:val="24"/>
        </w:rPr>
        <w:t xml:space="preserve"> o sustavu civilne zaštite (</w:t>
      </w:r>
      <w:r w:rsidRPr="00D14045">
        <w:rPr>
          <w:rFonts w:ascii="Times New Roman" w:hAnsi="Times New Roman" w:cs="Times New Roman"/>
          <w:bCs/>
          <w:sz w:val="24"/>
          <w:szCs w:val="24"/>
        </w:rPr>
        <w:t>NN</w:t>
      </w:r>
      <w:r w:rsidR="00E066C6" w:rsidRPr="00D140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bCs/>
          <w:sz w:val="24"/>
          <w:szCs w:val="24"/>
        </w:rPr>
        <w:t>82/15</w:t>
      </w:r>
      <w:r w:rsidR="00350C4A" w:rsidRPr="00D14045">
        <w:rPr>
          <w:rFonts w:ascii="Times New Roman" w:hAnsi="Times New Roman" w:cs="Times New Roman"/>
          <w:bCs/>
          <w:sz w:val="24"/>
          <w:szCs w:val="24"/>
        </w:rPr>
        <w:t>, 118/18</w:t>
      </w:r>
      <w:r w:rsidR="008F7E4C">
        <w:rPr>
          <w:rFonts w:ascii="Times New Roman" w:hAnsi="Times New Roman" w:cs="Times New Roman"/>
          <w:bCs/>
          <w:sz w:val="24"/>
          <w:szCs w:val="24"/>
        </w:rPr>
        <w:t>, 31/20</w:t>
      </w:r>
      <w:r w:rsidRPr="00D14045">
        <w:rPr>
          <w:rFonts w:ascii="Times New Roman" w:hAnsi="Times New Roman" w:cs="Times New Roman"/>
          <w:bCs/>
          <w:sz w:val="24"/>
          <w:szCs w:val="24"/>
        </w:rPr>
        <w:t>) i njihovom ulogom u provedbi mjera civilne zaštite</w:t>
      </w:r>
      <w:r w:rsidR="00700229" w:rsidRPr="00D14045">
        <w:rPr>
          <w:rFonts w:ascii="Times New Roman" w:hAnsi="Times New Roman" w:cs="Times New Roman"/>
          <w:bCs/>
          <w:sz w:val="24"/>
          <w:szCs w:val="24"/>
        </w:rPr>
        <w:t xml:space="preserve"> te potpora pri</w:t>
      </w:r>
      <w:r w:rsidR="009D66B2" w:rsidRPr="00D14045">
        <w:rPr>
          <w:rFonts w:ascii="Times New Roman" w:hAnsi="Times New Roman" w:cs="Times New Roman"/>
          <w:bCs/>
          <w:sz w:val="24"/>
          <w:szCs w:val="24"/>
        </w:rPr>
        <w:t xml:space="preserve"> izradi njihovih operativnih planova na temelju </w:t>
      </w:r>
      <w:r w:rsidR="005E5DDE" w:rsidRPr="00D14045">
        <w:rPr>
          <w:rFonts w:ascii="Times New Roman" w:hAnsi="Times New Roman" w:cs="Times New Roman"/>
          <w:bCs/>
          <w:sz w:val="24"/>
          <w:szCs w:val="24"/>
        </w:rPr>
        <w:t xml:space="preserve">Plana djelovanja civilne </w:t>
      </w:r>
      <w:r w:rsidR="009D66B2" w:rsidRPr="00D14045">
        <w:rPr>
          <w:rFonts w:ascii="Times New Roman" w:hAnsi="Times New Roman" w:cs="Times New Roman"/>
          <w:bCs/>
          <w:sz w:val="24"/>
          <w:szCs w:val="24"/>
        </w:rPr>
        <w:t xml:space="preserve">zaštite </w:t>
      </w:r>
      <w:r w:rsidR="005E5DDE" w:rsidRPr="00D14045">
        <w:rPr>
          <w:rFonts w:ascii="Times New Roman" w:hAnsi="Times New Roman" w:cs="Times New Roman"/>
          <w:bCs/>
          <w:sz w:val="24"/>
          <w:szCs w:val="24"/>
        </w:rPr>
        <w:t>Grada Otočca</w:t>
      </w:r>
      <w:r w:rsidRPr="00D14045">
        <w:rPr>
          <w:rFonts w:ascii="Times New Roman" w:hAnsi="Times New Roman" w:cs="Times New Roman"/>
          <w:bCs/>
          <w:sz w:val="24"/>
          <w:szCs w:val="24"/>
        </w:rPr>
        <w:t>.</w:t>
      </w:r>
    </w:p>
    <w:p w:rsidR="009D66B2" w:rsidRPr="00D14045" w:rsidRDefault="009D66B2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3F2B" w:rsidRPr="00D14045" w:rsidRDefault="002259C8" w:rsidP="00FF632C">
      <w:pPr>
        <w:pStyle w:val="Odlomakpopisa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Nositelj:</w:t>
      </w:r>
      <w:r w:rsidR="00E43F2B" w:rsidRPr="00D14045">
        <w:rPr>
          <w:rFonts w:ascii="Times New Roman" w:hAnsi="Times New Roman" w:cs="Times New Roman"/>
          <w:bCs/>
          <w:sz w:val="24"/>
          <w:szCs w:val="24"/>
        </w:rPr>
        <w:t xml:space="preserve"> Grad Otočac</w:t>
      </w:r>
      <w:r w:rsidR="009D66B2" w:rsidRPr="00D14045">
        <w:rPr>
          <w:rFonts w:ascii="Times New Roman" w:hAnsi="Times New Roman" w:cs="Times New Roman"/>
          <w:bCs/>
          <w:sz w:val="24"/>
          <w:szCs w:val="24"/>
        </w:rPr>
        <w:t xml:space="preserve"> i pravne osobe</w:t>
      </w:r>
    </w:p>
    <w:p w:rsidR="00A0673C" w:rsidRPr="00D14045" w:rsidRDefault="00A0673C" w:rsidP="00FF632C">
      <w:pPr>
        <w:spacing w:after="0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812A15" w:rsidRPr="00D14045" w:rsidRDefault="00812A15" w:rsidP="00FF632C">
      <w:pPr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2D1513" w:rsidRPr="00D14045" w:rsidRDefault="002D1513" w:rsidP="00FF632C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SUSTAV UZBUNJIVANJA GRAĐANA</w:t>
      </w:r>
    </w:p>
    <w:p w:rsidR="002D1513" w:rsidRPr="00D14045" w:rsidRDefault="002D1513" w:rsidP="00FF632C">
      <w:pPr>
        <w:pStyle w:val="Odlomakpopisa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F54AA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uspostava sustava uzbunjivanja. </w:t>
      </w:r>
    </w:p>
    <w:p w:rsidR="002D1513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 organizaciji 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civilne zaštite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r w:rsidR="00B919EB" w:rsidRPr="00D14045">
        <w:rPr>
          <w:rFonts w:ascii="Times New Roman" w:hAnsi="Times New Roman" w:cs="Times New Roman"/>
          <w:color w:val="000000"/>
          <w:sz w:val="24"/>
          <w:szCs w:val="24"/>
        </w:rPr>
        <w:t>Gradu Otočcu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, pored ostalih subjek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ata, telekomunikacijska podrška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odnosno su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stav veza u kriznim situacijama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pokazao se vrlo bitnim čimbenikom kvalitetnog sustava </w:t>
      </w:r>
      <w:r w:rsidR="00B919EB" w:rsidRPr="00D14045">
        <w:rPr>
          <w:rFonts w:ascii="Times New Roman" w:hAnsi="Times New Roman" w:cs="Times New Roman"/>
          <w:color w:val="000000"/>
          <w:sz w:val="24"/>
          <w:szCs w:val="24"/>
        </w:rPr>
        <w:t>civilne zaštite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, stoga </w:t>
      </w:r>
      <w:r w:rsidR="009F5A60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potrebno:</w:t>
      </w:r>
    </w:p>
    <w:p w:rsidR="002D1513" w:rsidRPr="00D14045" w:rsidRDefault="002D1513" w:rsidP="00FF632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nastaviti rad na unaprjeđenju sustava veza svih sudionika </w:t>
      </w:r>
      <w:r w:rsidR="00794638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 sustavu civilne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zaštite,</w:t>
      </w:r>
    </w:p>
    <w:p w:rsidR="00CB71E8" w:rsidRDefault="002D1513" w:rsidP="00CB71E8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>nastaviti rad na unaprjeđenju sustava uzbunjivanja stanovništva u slučaju velikih nesreća i katastrofa</w:t>
      </w:r>
      <w:r w:rsidR="00422204" w:rsidRPr="00D140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1513" w:rsidRDefault="00D67A69" w:rsidP="00CB71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71E8">
        <w:rPr>
          <w:rFonts w:ascii="Times New Roman" w:hAnsi="Times New Roman" w:cs="Times New Roman"/>
          <w:color w:val="000000"/>
          <w:sz w:val="24"/>
          <w:szCs w:val="24"/>
        </w:rPr>
        <w:lastRenderedPageBreak/>
        <w:t>Nositelj</w:t>
      </w:r>
      <w:r w:rsidR="002D1513" w:rsidRPr="00CB71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22204" w:rsidRPr="00CB71E8">
        <w:rPr>
          <w:rFonts w:ascii="Times New Roman" w:hAnsi="Times New Roman" w:cs="Times New Roman"/>
          <w:color w:val="000000"/>
          <w:sz w:val="24"/>
          <w:szCs w:val="24"/>
        </w:rPr>
        <w:t>Grad Otočac</w:t>
      </w:r>
    </w:p>
    <w:p w:rsidR="00CB71E8" w:rsidRPr="00CB71E8" w:rsidRDefault="00CB71E8" w:rsidP="00CB71E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1513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1513" w:rsidRPr="00D14045" w:rsidRDefault="002D1513" w:rsidP="00FF632C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EDUKACIJA STANOVNIŠTVA </w:t>
      </w:r>
    </w:p>
    <w:p w:rsidR="000F54AA" w:rsidRPr="00D14045" w:rsidRDefault="000F54AA" w:rsidP="00FF632C">
      <w:pPr>
        <w:pStyle w:val="Odlomakpopisa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D1513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podizanje razine svijesti građana kao sudionika sustava civilne zaštite.</w:t>
      </w:r>
    </w:p>
    <w:p w:rsidR="002D1513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>Katastrofe, kao specifična krizna stanja, javljaju se kada nesreće ili krize uzrokovane prirodnim silama ili ljudskom aktivnošću (utje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cajem na okoliš, tehnologijom)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djeluju na ljude u tolikoj mjeri da ugroženo stanovništvo nije 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 mogućnosti kontrolirati tijek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događaja i uspješno se nositi s nanesenim udarima, gubicima i štetama. Učestalost i ozbiljnost katastrofa u mnogome se može smanjiti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ili ublažiti njihove posljedice</w:t>
      </w:r>
      <w:r w:rsidR="000F54AA" w:rsidRPr="00D140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ako se posveti veća pozornost predviđanju, promatranju i planiranju načina pomoći kao i općoj pripravnosti za adekvatni odgovor na krizu, odnosno ka</w:t>
      </w:r>
      <w:r w:rsidR="009F5A60" w:rsidRPr="00D14045">
        <w:rPr>
          <w:rFonts w:ascii="Times New Roman" w:hAnsi="Times New Roman" w:cs="Times New Roman"/>
          <w:color w:val="000000"/>
          <w:sz w:val="24"/>
          <w:szCs w:val="24"/>
        </w:rPr>
        <w:t>tastrofu ukoliko se ona dogodi.</w:t>
      </w:r>
    </w:p>
    <w:p w:rsidR="002D1513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>Potrebno je kontinuirano vršiti:</w:t>
      </w:r>
    </w:p>
    <w:p w:rsidR="002D1513" w:rsidRPr="00D14045" w:rsidRDefault="002D1513" w:rsidP="00FF632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hAnsi="Times New Roman" w:cs="Times New Roman"/>
          <w:sz w:val="24"/>
          <w:szCs w:val="24"/>
        </w:rPr>
        <w:t xml:space="preserve">upoznavanje građana sa sadržajem </w:t>
      </w:r>
      <w:r w:rsidR="00422204" w:rsidRPr="00D14045">
        <w:rPr>
          <w:rFonts w:ascii="Times New Roman" w:hAnsi="Times New Roman" w:cs="Times New Roman"/>
          <w:sz w:val="24"/>
          <w:szCs w:val="24"/>
        </w:rPr>
        <w:t xml:space="preserve">dokumenata </w:t>
      </w:r>
      <w:r w:rsidR="000F54AA" w:rsidRPr="00D14045">
        <w:rPr>
          <w:rFonts w:ascii="Times New Roman" w:hAnsi="Times New Roman" w:cs="Times New Roman"/>
          <w:sz w:val="24"/>
          <w:szCs w:val="24"/>
        </w:rPr>
        <w:t>civilne zaštite</w:t>
      </w:r>
      <w:r w:rsidRPr="00D14045">
        <w:rPr>
          <w:rFonts w:ascii="Times New Roman" w:hAnsi="Times New Roman" w:cs="Times New Roman"/>
          <w:sz w:val="24"/>
          <w:szCs w:val="24"/>
        </w:rPr>
        <w:t xml:space="preserve"> putem javnih rasprava u mjesnim odborima te putem web stranice </w:t>
      </w:r>
      <w:r w:rsidR="00B919EB" w:rsidRPr="00D14045">
        <w:rPr>
          <w:rFonts w:ascii="Times New Roman" w:hAnsi="Times New Roman" w:cs="Times New Roman"/>
          <w:sz w:val="24"/>
          <w:szCs w:val="24"/>
        </w:rPr>
        <w:t>Grada</w:t>
      </w:r>
      <w:r w:rsidR="00CD1321">
        <w:rPr>
          <w:rFonts w:ascii="Times New Roman" w:hAnsi="Times New Roman" w:cs="Times New Roman"/>
          <w:sz w:val="24"/>
          <w:szCs w:val="24"/>
        </w:rPr>
        <w:t xml:space="preserve"> Otočca</w:t>
      </w:r>
      <w:r w:rsidRPr="00D14045">
        <w:rPr>
          <w:rFonts w:ascii="Times New Roman" w:hAnsi="Times New Roman" w:cs="Times New Roman"/>
          <w:sz w:val="24"/>
          <w:szCs w:val="24"/>
        </w:rPr>
        <w:t>,</w:t>
      </w:r>
    </w:p>
    <w:p w:rsidR="002D1513" w:rsidRPr="00D14045" w:rsidRDefault="002D1513" w:rsidP="00FF632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hAnsi="Times New Roman" w:cs="Times New Roman"/>
          <w:sz w:val="24"/>
          <w:szCs w:val="24"/>
        </w:rPr>
        <w:t>izrad</w:t>
      </w:r>
      <w:r w:rsidR="008E2223">
        <w:rPr>
          <w:rFonts w:ascii="Times New Roman" w:hAnsi="Times New Roman" w:cs="Times New Roman"/>
          <w:sz w:val="24"/>
          <w:szCs w:val="24"/>
        </w:rPr>
        <w:t xml:space="preserve">u </w:t>
      </w:r>
      <w:r w:rsidRPr="00D14045">
        <w:rPr>
          <w:rFonts w:ascii="Times New Roman" w:hAnsi="Times New Roman" w:cs="Times New Roman"/>
          <w:sz w:val="24"/>
          <w:szCs w:val="24"/>
        </w:rPr>
        <w:t>potrebnih naputaka (letaka) o postupanju stanovništva u sluča</w:t>
      </w:r>
      <w:r w:rsidR="000F54AA" w:rsidRPr="00D14045">
        <w:rPr>
          <w:rFonts w:ascii="Times New Roman" w:hAnsi="Times New Roman" w:cs="Times New Roman"/>
          <w:sz w:val="24"/>
          <w:szCs w:val="24"/>
        </w:rPr>
        <w:t>ju velikih nesreća i katastrofa.</w:t>
      </w:r>
    </w:p>
    <w:p w:rsidR="000F54AA" w:rsidRPr="00D14045" w:rsidRDefault="000F54AA" w:rsidP="00FF632C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A57B3" w:rsidRDefault="006F48F0" w:rsidP="00FF632C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hAnsi="Times New Roman" w:cs="Times New Roman"/>
          <w:sz w:val="24"/>
          <w:szCs w:val="24"/>
        </w:rPr>
        <w:t>N</w:t>
      </w:r>
      <w:r w:rsidR="002D1513" w:rsidRPr="00D14045">
        <w:rPr>
          <w:rFonts w:ascii="Times New Roman" w:hAnsi="Times New Roman" w:cs="Times New Roman"/>
          <w:sz w:val="24"/>
          <w:szCs w:val="24"/>
        </w:rPr>
        <w:t>ositelj</w:t>
      </w:r>
      <w:r w:rsidR="00422204" w:rsidRPr="00D14045">
        <w:rPr>
          <w:rFonts w:ascii="Times New Roman" w:hAnsi="Times New Roman" w:cs="Times New Roman"/>
          <w:sz w:val="24"/>
          <w:szCs w:val="24"/>
        </w:rPr>
        <w:t>:</w:t>
      </w:r>
      <w:r w:rsidR="000F54AA" w:rsidRPr="00D14045">
        <w:rPr>
          <w:rFonts w:ascii="Times New Roman" w:hAnsi="Times New Roman" w:cs="Times New Roman"/>
          <w:sz w:val="24"/>
          <w:szCs w:val="24"/>
        </w:rPr>
        <w:t xml:space="preserve"> </w:t>
      </w:r>
      <w:r w:rsidR="00B919EB" w:rsidRPr="00D14045">
        <w:rPr>
          <w:rFonts w:ascii="Times New Roman" w:hAnsi="Times New Roman" w:cs="Times New Roman"/>
          <w:sz w:val="24"/>
          <w:szCs w:val="24"/>
        </w:rPr>
        <w:t>Grad Otočac</w:t>
      </w:r>
    </w:p>
    <w:p w:rsidR="00CB71E8" w:rsidRDefault="00CB71E8" w:rsidP="00FF632C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67A69" w:rsidRPr="00D14045" w:rsidRDefault="00D67A69" w:rsidP="00FF632C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D1513" w:rsidRDefault="002D1513" w:rsidP="00FF632C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FINANCIRANJE SUSTAVA </w:t>
      </w:r>
      <w:r w:rsidR="005E5DDE"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CIVILNE </w:t>
      </w:r>
      <w:r w:rsidRPr="00D140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ZAŠTITE </w:t>
      </w:r>
    </w:p>
    <w:p w:rsidR="00D67A69" w:rsidRPr="00D67A69" w:rsidRDefault="00D67A69" w:rsidP="00FF632C">
      <w:pPr>
        <w:pStyle w:val="Odlomakpopisa"/>
        <w:tabs>
          <w:tab w:val="left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A57B3" w:rsidRPr="00D14045" w:rsidRDefault="002D1513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racionalno, funkcionalno i učinkovito djelovanje sustava civilne zaštite. </w:t>
      </w:r>
    </w:p>
    <w:p w:rsidR="00CC3A6C" w:rsidRPr="00D14045" w:rsidRDefault="002D1513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rema Zakonu o </w:t>
      </w:r>
      <w:r w:rsidR="002A57B3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sustavu 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>civiln</w:t>
      </w:r>
      <w:r w:rsidR="002A57B3" w:rsidRPr="00D14045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zaštit</w:t>
      </w:r>
      <w:r w:rsidR="002A57B3" w:rsidRPr="00D14045">
        <w:rPr>
          <w:rFonts w:ascii="Times New Roman" w:hAnsi="Times New Roman" w:cs="Times New Roman"/>
          <w:color w:val="000000"/>
          <w:sz w:val="24"/>
          <w:szCs w:val="24"/>
        </w:rPr>
        <w:t>e (NN 82/15, 118/18</w:t>
      </w:r>
      <w:r w:rsidR="008E2223">
        <w:rPr>
          <w:rFonts w:ascii="Times New Roman" w:hAnsi="Times New Roman" w:cs="Times New Roman"/>
          <w:color w:val="000000"/>
          <w:sz w:val="24"/>
          <w:szCs w:val="24"/>
        </w:rPr>
        <w:t>, 31/20</w:t>
      </w:r>
      <w:r w:rsidR="002A57B3" w:rsidRPr="00D1404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izvršno tijelo jedinice lokalne samouprave odgovorno je za osnivanje, razvoj i financira</w:t>
      </w:r>
      <w:r w:rsidR="00CC033A" w:rsidRPr="00D14045">
        <w:rPr>
          <w:rFonts w:ascii="Times New Roman" w:hAnsi="Times New Roman" w:cs="Times New Roman"/>
          <w:color w:val="000000"/>
          <w:sz w:val="24"/>
          <w:szCs w:val="24"/>
        </w:rPr>
        <w:t>nje, opremanje, osposobljavanje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i uvježbavanje operativnih snaga.</w:t>
      </w:r>
    </w:p>
    <w:p w:rsidR="00CC3A6C" w:rsidRDefault="00CC3A6C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1E8" w:rsidRDefault="00CB71E8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1E8" w:rsidRDefault="00CB71E8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1E8" w:rsidRDefault="00CB71E8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1E8" w:rsidRDefault="00CB71E8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1E8" w:rsidRDefault="00CB71E8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1E8" w:rsidRDefault="00CB71E8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1E8" w:rsidRDefault="00CB71E8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1E8" w:rsidRDefault="00CB71E8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1E8" w:rsidRDefault="00CB71E8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1E8" w:rsidRDefault="00CB71E8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1E8" w:rsidRDefault="00CB71E8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1E8" w:rsidRDefault="00CB71E8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1E8" w:rsidRDefault="00CB71E8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71E8" w:rsidRDefault="00CB71E8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2223" w:rsidRPr="00D14045" w:rsidRDefault="008E2223" w:rsidP="00FF632C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1513" w:rsidRPr="00F77952" w:rsidRDefault="002D151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52">
        <w:rPr>
          <w:rFonts w:ascii="Times New Roman" w:hAnsi="Times New Roman" w:cs="Times New Roman"/>
          <w:b/>
          <w:sz w:val="24"/>
          <w:szCs w:val="24"/>
        </w:rPr>
        <w:lastRenderedPageBreak/>
        <w:t>PRIJEDLOG POZICIJA ZA IZRADU</w:t>
      </w:r>
    </w:p>
    <w:p w:rsidR="002D1513" w:rsidRPr="00F77952" w:rsidRDefault="002D1513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52">
        <w:rPr>
          <w:rFonts w:ascii="Times New Roman" w:hAnsi="Times New Roman" w:cs="Times New Roman"/>
          <w:b/>
          <w:sz w:val="24"/>
          <w:szCs w:val="24"/>
        </w:rPr>
        <w:t xml:space="preserve">FINANCIJSKOG PLANA ZA PROVOĐENJE ZADAĆA </w:t>
      </w:r>
      <w:r w:rsidR="00422204" w:rsidRPr="00F77952">
        <w:rPr>
          <w:rFonts w:ascii="Times New Roman" w:hAnsi="Times New Roman" w:cs="Times New Roman"/>
          <w:b/>
          <w:sz w:val="24"/>
          <w:szCs w:val="24"/>
        </w:rPr>
        <w:t>CIVILNE ZAŠTITE</w:t>
      </w:r>
    </w:p>
    <w:p w:rsidR="002D1513" w:rsidRPr="00D14045" w:rsidRDefault="00563C9A" w:rsidP="00FF63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52">
        <w:rPr>
          <w:rFonts w:ascii="Times New Roman" w:hAnsi="Times New Roman" w:cs="Times New Roman"/>
          <w:b/>
          <w:sz w:val="24"/>
          <w:szCs w:val="24"/>
        </w:rPr>
        <w:t>ZA 20</w:t>
      </w:r>
      <w:r w:rsidR="002A57B3" w:rsidRPr="00F77952">
        <w:rPr>
          <w:rFonts w:ascii="Times New Roman" w:hAnsi="Times New Roman" w:cs="Times New Roman"/>
          <w:b/>
          <w:sz w:val="24"/>
          <w:szCs w:val="24"/>
        </w:rPr>
        <w:t>2</w:t>
      </w:r>
      <w:r w:rsidR="008E2223">
        <w:rPr>
          <w:rFonts w:ascii="Times New Roman" w:hAnsi="Times New Roman" w:cs="Times New Roman"/>
          <w:b/>
          <w:sz w:val="24"/>
          <w:szCs w:val="24"/>
        </w:rPr>
        <w:t>1</w:t>
      </w:r>
      <w:r w:rsidRPr="00F77952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D85843" w:rsidRDefault="00D85843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491"/>
        <w:gridCol w:w="1680"/>
        <w:gridCol w:w="1320"/>
        <w:gridCol w:w="1398"/>
        <w:gridCol w:w="1357"/>
      </w:tblGrid>
      <w:tr w:rsidR="005E4315" w:rsidRPr="00D85843" w:rsidTr="001848C4">
        <w:trPr>
          <w:trHeight w:val="375"/>
          <w:tblHeader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5E4315" w:rsidRPr="00D85843" w:rsidRDefault="005E4315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>R.B</w:t>
            </w:r>
            <w:proofErr w:type="spellEnd"/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491" w:type="dxa"/>
            <w:vMerge w:val="restart"/>
            <w:shd w:val="clear" w:color="auto" w:fill="auto"/>
            <w:vAlign w:val="center"/>
          </w:tcPr>
          <w:p w:rsidR="005E4315" w:rsidRPr="00D85843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>OPIS POZICIJE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:rsidR="005E4315" w:rsidRPr="00D85843" w:rsidRDefault="005E4315" w:rsidP="00A979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>REALIZIRANO</w:t>
            </w:r>
          </w:p>
          <w:p w:rsidR="005E4315" w:rsidRPr="00D85843" w:rsidRDefault="005E4315" w:rsidP="008E22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8E222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>. GODINI (-KN-)</w:t>
            </w:r>
          </w:p>
        </w:tc>
        <w:tc>
          <w:tcPr>
            <w:tcW w:w="4075" w:type="dxa"/>
            <w:gridSpan w:val="3"/>
            <w:shd w:val="clear" w:color="auto" w:fill="auto"/>
            <w:vAlign w:val="center"/>
          </w:tcPr>
          <w:p w:rsidR="005E4315" w:rsidRPr="00D85843" w:rsidRDefault="005E4315" w:rsidP="00A979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>PLANIRANA FINANCIJSKA SREDSTVA</w:t>
            </w:r>
          </w:p>
          <w:p w:rsidR="005E4315" w:rsidRPr="00D85843" w:rsidRDefault="005E4315" w:rsidP="00A979A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>(-KN-)</w:t>
            </w:r>
          </w:p>
        </w:tc>
      </w:tr>
      <w:tr w:rsidR="005E4315" w:rsidRPr="00D85843" w:rsidTr="001848C4">
        <w:trPr>
          <w:trHeight w:val="540"/>
          <w:tblHeader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5E4315" w:rsidRPr="00D85843" w:rsidRDefault="005E4315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1" w:type="dxa"/>
            <w:vMerge/>
            <w:shd w:val="clear" w:color="auto" w:fill="auto"/>
            <w:vAlign w:val="center"/>
          </w:tcPr>
          <w:p w:rsidR="005E4315" w:rsidRPr="00D85843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:rsidR="005E4315" w:rsidRPr="00D85843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5E4315" w:rsidRPr="00D85843" w:rsidRDefault="005E4315" w:rsidP="008E22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E22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5E4315" w:rsidRPr="00D85843" w:rsidRDefault="005E4315" w:rsidP="008E22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E222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5E4315" w:rsidRPr="00D85843" w:rsidRDefault="005E4315" w:rsidP="008E22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E222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5E4315" w:rsidRPr="00D85843" w:rsidTr="001848C4">
        <w:trPr>
          <w:trHeight w:val="128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5E4315" w:rsidRPr="00D85843" w:rsidRDefault="005E4315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91" w:type="dxa"/>
            <w:shd w:val="clear" w:color="auto" w:fill="auto"/>
            <w:vAlign w:val="center"/>
          </w:tcPr>
          <w:p w:rsidR="005E4315" w:rsidRPr="00D85843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>VATROGASTVO</w:t>
            </w:r>
          </w:p>
          <w:p w:rsidR="005E4315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VATROGASN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ZAJEDNIC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5E4315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SEZONSKI VATROGASCI</w:t>
            </w:r>
          </w:p>
          <w:p w:rsidR="005E4315" w:rsidRPr="00D85843" w:rsidRDefault="00D67A69" w:rsidP="00FF63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SATI INTREV.</w:t>
            </w:r>
            <w:r w:rsidR="005E4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 POŽARIMA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E4315" w:rsidRPr="008E2223" w:rsidRDefault="00F77952" w:rsidP="00FF632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9035F6"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  <w:r w:rsidR="001848C4"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035F6"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570</w:t>
            </w:r>
            <w:r w:rsidR="001848C4"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035F6"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  <w:p w:rsidR="005E4315" w:rsidRPr="009035F6" w:rsidRDefault="005E4315" w:rsidP="00FF632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35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77952" w:rsidRPr="009035F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Pr="009035F6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 w:rsidR="00F77952" w:rsidRPr="009035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035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7952" w:rsidRPr="009035F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5E4315" w:rsidRPr="009035F6" w:rsidRDefault="005E4315" w:rsidP="00FF632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35F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035F6" w:rsidRPr="009035F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903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035F6" w:rsidRPr="009035F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9035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035F6" w:rsidRPr="009035F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5E4315" w:rsidRPr="008E2223" w:rsidRDefault="00F77952" w:rsidP="009035F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35F6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9035F6" w:rsidRPr="009035F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903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035F6" w:rsidRPr="009035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035F6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E4315" w:rsidRPr="001848C4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 w:rsidRPr="001848C4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1.</w:t>
            </w:r>
            <w:r w:rsidR="00A11B00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016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.</w:t>
            </w:r>
            <w:r w:rsidR="00A11B00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000</w:t>
            </w:r>
            <w:r w:rsidRPr="001848C4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,00</w:t>
            </w:r>
          </w:p>
          <w:p w:rsidR="005E4315" w:rsidRPr="00E65F40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   </w:t>
            </w:r>
            <w:r w:rsidR="005E4315"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9</w:t>
            </w:r>
            <w:r w:rsidR="00AC0A67"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00</w:t>
            </w:r>
            <w:r w:rsidR="005E4315"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.</w:t>
            </w:r>
            <w:r w:rsidR="00AC0A67"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00</w:t>
            </w:r>
            <w:r w:rsidR="005E4315"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0,00</w:t>
            </w:r>
          </w:p>
          <w:p w:rsidR="005E4315" w:rsidRPr="00E65F40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r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  </w:t>
            </w:r>
            <w:r w:rsidR="001848C4"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   </w:t>
            </w:r>
            <w:r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56.000,00</w:t>
            </w:r>
          </w:p>
          <w:p w:rsidR="005E4315" w:rsidRPr="00D85843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r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  </w:t>
            </w:r>
            <w:r w:rsidR="001848C4"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   </w:t>
            </w:r>
            <w:r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60.000,00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5E4315" w:rsidRPr="001848C4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 w:rsidRPr="001848C4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1.</w:t>
            </w:r>
            <w:r w:rsidR="00A11B00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010</w:t>
            </w:r>
            <w:r w:rsidRPr="001848C4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.6</w:t>
            </w:r>
            <w:r w:rsidR="00A11B00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20</w:t>
            </w:r>
            <w:r w:rsidRPr="001848C4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,00</w:t>
            </w:r>
          </w:p>
          <w:p w:rsidR="005E4315" w:rsidRPr="00E65F40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   </w:t>
            </w:r>
            <w:r w:rsidR="00AC0A67"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894</w:t>
            </w:r>
            <w:r w:rsidR="005E4315"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.6</w:t>
            </w:r>
            <w:r w:rsidR="00BB3003"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20</w:t>
            </w:r>
            <w:r w:rsidR="005E4315"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,00</w:t>
            </w:r>
          </w:p>
          <w:p w:rsidR="005E4315" w:rsidRPr="00E65F40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r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  </w:t>
            </w:r>
            <w:r w:rsidR="001848C4"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   </w:t>
            </w:r>
            <w:r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56.000,00</w:t>
            </w:r>
          </w:p>
          <w:p w:rsidR="005E4315" w:rsidRPr="00D85843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r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  </w:t>
            </w:r>
            <w:r w:rsidR="001848C4"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   </w:t>
            </w:r>
            <w:r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60.000,00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5E4315" w:rsidRPr="001848C4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 w:rsidRPr="001848C4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1.</w:t>
            </w:r>
            <w:r w:rsidR="00A11B00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01</w:t>
            </w:r>
            <w:r w:rsidRPr="001848C4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0.6</w:t>
            </w:r>
            <w:r w:rsidR="00A11B00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20</w:t>
            </w:r>
            <w:r w:rsidRPr="001848C4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,00</w:t>
            </w:r>
          </w:p>
          <w:p w:rsidR="005E4315" w:rsidRPr="00E65F40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   </w:t>
            </w:r>
            <w:r w:rsidR="00BB3003"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894</w:t>
            </w:r>
            <w:r w:rsidR="005E4315"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.6</w:t>
            </w:r>
            <w:r w:rsidR="00BB3003"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20</w:t>
            </w:r>
            <w:r w:rsidR="005E4315"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,00</w:t>
            </w:r>
          </w:p>
          <w:p w:rsidR="005E4315" w:rsidRPr="00E65F40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r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  </w:t>
            </w:r>
            <w:r w:rsidR="001848C4"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   </w:t>
            </w:r>
            <w:r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56.000,00</w:t>
            </w:r>
          </w:p>
          <w:p w:rsidR="005E4315" w:rsidRPr="00D85843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</w:pPr>
            <w:r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  </w:t>
            </w:r>
            <w:r w:rsidR="001848C4"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 xml:space="preserve">   </w:t>
            </w:r>
            <w:r w:rsidRPr="00E65F40">
              <w:rPr>
                <w:rFonts w:ascii="Times New Roman" w:hAnsi="Times New Roman" w:cs="Times New Roman"/>
                <w:bCs/>
                <w:iCs/>
                <w:sz w:val="20"/>
                <w:szCs w:val="24"/>
              </w:rPr>
              <w:t>60.000,00</w:t>
            </w:r>
          </w:p>
        </w:tc>
      </w:tr>
      <w:tr w:rsidR="005E4315" w:rsidRPr="00D85843" w:rsidTr="001848C4">
        <w:trPr>
          <w:trHeight w:val="93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5E4315" w:rsidRPr="00D85843" w:rsidRDefault="005E4315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491" w:type="dxa"/>
            <w:shd w:val="clear" w:color="auto" w:fill="auto"/>
            <w:vAlign w:val="center"/>
          </w:tcPr>
          <w:p w:rsidR="005E4315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CIVILNA ZAŠTITA</w:t>
            </w:r>
          </w:p>
          <w:p w:rsidR="005E4315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CIVILNA ZAŠTITA</w:t>
            </w:r>
          </w:p>
          <w:p w:rsidR="005E4315" w:rsidRPr="004331A7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ODRŽAVANJE SKLONIŠTA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E4315" w:rsidRPr="009035F6" w:rsidRDefault="001848C4" w:rsidP="00FF632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9035F6"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035F6"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875</w:t>
            </w:r>
            <w:r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035F6"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E4315" w:rsidRPr="009035F6" w:rsidRDefault="001848C4" w:rsidP="00FF632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035F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035F6" w:rsidRPr="009035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E4315" w:rsidRPr="009035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035F6" w:rsidRPr="009035F6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  <w:r w:rsidR="005E4315" w:rsidRPr="009035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035F6" w:rsidRPr="00903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E4315" w:rsidRPr="00903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E4315" w:rsidRPr="008E2223" w:rsidRDefault="005E4315" w:rsidP="00FF632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35F6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1848C4" w:rsidRPr="009035F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035F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E4315" w:rsidRPr="001848C4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A11B0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848C4">
              <w:rPr>
                <w:rFonts w:ascii="Times New Roman" w:hAnsi="Times New Roman" w:cs="Times New Roman"/>
                <w:b/>
                <w:sz w:val="20"/>
                <w:szCs w:val="20"/>
              </w:rPr>
              <w:t>5.000,00</w:t>
            </w:r>
          </w:p>
          <w:p w:rsidR="005E4315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11B0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5E4315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  <w:p w:rsidR="005E4315" w:rsidRPr="004331A7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E4315"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5E4315" w:rsidRPr="001848C4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A11B00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Pr="001848C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11B00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Pr="001848C4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5E4315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11B0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5E4315" w:rsidRPr="00882F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11B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5E4315" w:rsidRPr="00882F4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5E4315" w:rsidRPr="00882F44" w:rsidRDefault="001848C4" w:rsidP="00A11B0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11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4315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A11B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5E431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1848C4" w:rsidRPr="001848C4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A11B00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Pr="001848C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11B0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848C4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  <w:p w:rsidR="005E4315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11B0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5E4315" w:rsidRPr="00882F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11B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E4315" w:rsidRPr="00882F44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5E4315" w:rsidRPr="00D85843" w:rsidRDefault="001848C4" w:rsidP="00A11B0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11B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4315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A11B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E431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5E4315" w:rsidRPr="00D85843" w:rsidTr="001848C4">
        <w:trPr>
          <w:trHeight w:val="97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5E4315" w:rsidRPr="00D85843" w:rsidRDefault="005E4315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491" w:type="dxa"/>
            <w:shd w:val="clear" w:color="auto" w:fill="auto"/>
            <w:vAlign w:val="center"/>
          </w:tcPr>
          <w:p w:rsidR="005E4315" w:rsidRPr="004331A7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="00F22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ORSKA SLUŽBA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SPAŠAVANJA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E4315" w:rsidRPr="008E2223" w:rsidRDefault="001848C4" w:rsidP="00FF632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39.500,00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E4315" w:rsidRPr="00CE0745" w:rsidRDefault="001848C4" w:rsidP="00A11B00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A11B00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5E4315" w:rsidRPr="00CE074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11B0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E4315" w:rsidRPr="00CE0745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5E4315" w:rsidRPr="00CE0745" w:rsidRDefault="001848C4" w:rsidP="00535FB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7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535FB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E0745">
              <w:rPr>
                <w:rFonts w:ascii="Times New Roman" w:hAnsi="Times New Roman" w:cs="Times New Roman"/>
                <w:b/>
                <w:sz w:val="20"/>
                <w:szCs w:val="20"/>
              </w:rPr>
              <w:t>0.000,00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5E4315" w:rsidRPr="00CE0745" w:rsidRDefault="001848C4" w:rsidP="00535FB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7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535FB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E0745">
              <w:rPr>
                <w:rFonts w:ascii="Times New Roman" w:hAnsi="Times New Roman" w:cs="Times New Roman"/>
                <w:b/>
                <w:sz w:val="20"/>
                <w:szCs w:val="20"/>
              </w:rPr>
              <w:t>0.000,00</w:t>
            </w:r>
          </w:p>
        </w:tc>
      </w:tr>
      <w:tr w:rsidR="005E4315" w:rsidRPr="00D85843" w:rsidTr="001848C4">
        <w:trPr>
          <w:trHeight w:val="99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5E4315" w:rsidRPr="00D85843" w:rsidRDefault="005E4315" w:rsidP="00FF63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491" w:type="dxa"/>
            <w:shd w:val="clear" w:color="auto" w:fill="auto"/>
            <w:vAlign w:val="center"/>
          </w:tcPr>
          <w:p w:rsidR="005E4315" w:rsidRPr="004331A7" w:rsidRDefault="005E431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8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RVENI KRIŽ</w:t>
            </w:r>
            <w:r w:rsidR="00F22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F226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 i djelovanje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E4315" w:rsidRPr="008E2223" w:rsidRDefault="009035F6" w:rsidP="009035F6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  <w:r w:rsidR="003E0ABA"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="003E0ABA"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  <w:r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E4315" w:rsidRPr="00CE0745" w:rsidRDefault="001848C4" w:rsidP="00535FB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7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5E4315" w:rsidRPr="00CE074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35FB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E4315" w:rsidRPr="00CE0745">
              <w:rPr>
                <w:rFonts w:ascii="Times New Roman" w:hAnsi="Times New Roman" w:cs="Times New Roman"/>
                <w:b/>
                <w:sz w:val="20"/>
                <w:szCs w:val="20"/>
              </w:rPr>
              <w:t>0.000,00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5E4315" w:rsidRPr="00CE0745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7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5E4315" w:rsidRPr="00CE074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E074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E4315" w:rsidRPr="00CE0745">
              <w:rPr>
                <w:rFonts w:ascii="Times New Roman" w:hAnsi="Times New Roman" w:cs="Times New Roman"/>
                <w:b/>
                <w:sz w:val="20"/>
                <w:szCs w:val="20"/>
              </w:rPr>
              <w:t>0.000,00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5E4315" w:rsidRPr="00CE0745" w:rsidRDefault="001848C4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7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5E4315" w:rsidRPr="00CE074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E074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E4315" w:rsidRPr="00CE0745">
              <w:rPr>
                <w:rFonts w:ascii="Times New Roman" w:hAnsi="Times New Roman" w:cs="Times New Roman"/>
                <w:b/>
                <w:sz w:val="20"/>
                <w:szCs w:val="20"/>
              </w:rPr>
              <w:t>0.000,00</w:t>
            </w:r>
          </w:p>
        </w:tc>
      </w:tr>
      <w:tr w:rsidR="005E4315" w:rsidRPr="00D85843" w:rsidTr="001848C4">
        <w:trPr>
          <w:trHeight w:val="352"/>
          <w:jc w:val="center"/>
        </w:trPr>
        <w:tc>
          <w:tcPr>
            <w:tcW w:w="4308" w:type="dxa"/>
            <w:gridSpan w:val="2"/>
            <w:shd w:val="clear" w:color="auto" w:fill="auto"/>
            <w:vAlign w:val="center"/>
          </w:tcPr>
          <w:p w:rsidR="005E4315" w:rsidRPr="00D85843" w:rsidRDefault="005E4315" w:rsidP="00556C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8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 IZDVAJANJE ZA </w:t>
            </w:r>
            <w:r w:rsidR="00556C93">
              <w:rPr>
                <w:rFonts w:ascii="Times New Roman" w:hAnsi="Times New Roman" w:cs="Times New Roman"/>
                <w:b/>
                <w:sz w:val="20"/>
                <w:szCs w:val="20"/>
              </w:rPr>
              <w:t>CIVILNU ZAŠTITU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E4315" w:rsidRPr="008E2223" w:rsidRDefault="00FF526A" w:rsidP="009035F6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  <w:r w:rsidR="009035F6"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  <w:r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035F6"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945</w:t>
            </w:r>
            <w:r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035F6"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9035F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E4315" w:rsidRPr="00D85843" w:rsidRDefault="005E4315" w:rsidP="00535FB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535FB4">
              <w:rPr>
                <w:rFonts w:ascii="Times New Roman" w:hAnsi="Times New Roman" w:cs="Times New Roman"/>
                <w:b/>
                <w:sz w:val="20"/>
                <w:szCs w:val="20"/>
              </w:rPr>
              <w:t>281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35FB4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5E4315" w:rsidRPr="00D85843" w:rsidRDefault="001848C4" w:rsidP="00535FB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5E431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535FB4">
              <w:rPr>
                <w:rFonts w:ascii="Times New Roman" w:hAnsi="Times New Roman" w:cs="Times New Roman"/>
                <w:b/>
                <w:sz w:val="20"/>
                <w:szCs w:val="20"/>
              </w:rPr>
              <w:t>270</w:t>
            </w:r>
            <w:r w:rsidR="005E431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35FB4">
              <w:rPr>
                <w:rFonts w:ascii="Times New Roman" w:hAnsi="Times New Roman" w:cs="Times New Roman"/>
                <w:b/>
                <w:sz w:val="20"/>
                <w:szCs w:val="20"/>
              </w:rPr>
              <w:t>620</w:t>
            </w:r>
            <w:r w:rsidR="005E431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5E4315" w:rsidRPr="00D85843" w:rsidRDefault="005E4315" w:rsidP="00535FB4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535FB4">
              <w:rPr>
                <w:rFonts w:ascii="Times New Roman" w:hAnsi="Times New Roman" w:cs="Times New Roman"/>
                <w:b/>
                <w:sz w:val="20"/>
                <w:szCs w:val="20"/>
              </w:rPr>
              <w:t>270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35FB4">
              <w:rPr>
                <w:rFonts w:ascii="Times New Roman" w:hAnsi="Times New Roman" w:cs="Times New Roman"/>
                <w:b/>
                <w:sz w:val="20"/>
                <w:szCs w:val="20"/>
              </w:rPr>
              <w:t>620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</w:tbl>
    <w:p w:rsidR="00FF632C" w:rsidRDefault="00FF632C" w:rsidP="00FF63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513" w:rsidRPr="00652040" w:rsidRDefault="002D1513" w:rsidP="00FF632C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20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SURADNJA </w:t>
      </w:r>
      <w:r w:rsidR="009124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Pr="006520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40D5B" w:rsidRPr="006520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PODRUČJU</w:t>
      </w:r>
      <w:r w:rsidRPr="006520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CIVILNE ZAŠTITE</w:t>
      </w:r>
    </w:p>
    <w:p w:rsidR="009F5A60" w:rsidRPr="00D14045" w:rsidRDefault="009F5A60" w:rsidP="00FF632C">
      <w:pPr>
        <w:pStyle w:val="Odlomakpopisa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7D3A" w:rsidRPr="00D14045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razmjenom iskustava, podataka, znanja i vještina sa odgovarajućim institucijama postići podizanje razine sigurnosti civilnog stanovništva, imovine</w:t>
      </w:r>
      <w:r w:rsidR="00880746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te eko-sustava. </w:t>
      </w:r>
    </w:p>
    <w:p w:rsidR="002D1513" w:rsidRDefault="002D151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U okviru </w:t>
      </w:r>
      <w:r w:rsidR="00880746" w:rsidRPr="00D14045">
        <w:rPr>
          <w:rFonts w:ascii="Times New Roman" w:hAnsi="Times New Roman" w:cs="Times New Roman"/>
          <w:color w:val="000000"/>
          <w:sz w:val="24"/>
          <w:szCs w:val="24"/>
        </w:rPr>
        <w:t>Grada Otočca</w:t>
      </w:r>
      <w:r w:rsidR="00BA32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i šire</w:t>
      </w:r>
      <w:r w:rsidR="00BA32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potrebno je kontinuirano razrađivati i usklađivati mjere i aktivnosti sudionika u sustavu civilne zaštite, dogovarati zajedničko djelovanje i pružanje međusobne pomoći u skladu sa pozitivnim propisima. Nastaviti suradnju s Područnim uredom </w:t>
      </w:r>
      <w:r w:rsidR="00C07D3A" w:rsidRPr="00D14045">
        <w:rPr>
          <w:rFonts w:ascii="Times New Roman" w:hAnsi="Times New Roman" w:cs="Times New Roman"/>
          <w:color w:val="000000"/>
          <w:sz w:val="24"/>
          <w:szCs w:val="24"/>
        </w:rPr>
        <w:t>civilne zaštite – Službom civilne zaštite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4B3A" w:rsidRPr="00D14045">
        <w:rPr>
          <w:rFonts w:ascii="Times New Roman" w:hAnsi="Times New Roman" w:cs="Times New Roman"/>
          <w:color w:val="000000"/>
          <w:sz w:val="24"/>
          <w:szCs w:val="24"/>
        </w:rPr>
        <w:t>Gospić</w:t>
      </w:r>
      <w:r w:rsidR="00C07D3A" w:rsidRPr="00D140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s ciljem jačanja i usavršavanja operativnih i drugih snaga sustava civilne zaštite na području </w:t>
      </w:r>
      <w:r w:rsidR="00880746" w:rsidRPr="00D14045">
        <w:rPr>
          <w:rFonts w:ascii="Times New Roman" w:hAnsi="Times New Roman" w:cs="Times New Roman"/>
          <w:color w:val="000000"/>
          <w:sz w:val="24"/>
          <w:szCs w:val="24"/>
        </w:rPr>
        <w:t>Grada Otočca</w:t>
      </w:r>
      <w:r w:rsidRPr="00D140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56C93" w:rsidRPr="00D14045" w:rsidRDefault="00556C9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1513" w:rsidRPr="00D14045" w:rsidRDefault="002D1513" w:rsidP="00FF6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045">
        <w:rPr>
          <w:rFonts w:ascii="Times New Roman" w:hAnsi="Times New Roman" w:cs="Times New Roman"/>
          <w:sz w:val="24"/>
          <w:szCs w:val="24"/>
        </w:rPr>
        <w:t>Ovaj Plan r</w:t>
      </w:r>
      <w:r w:rsidR="00D40D5B" w:rsidRPr="00D14045">
        <w:rPr>
          <w:rFonts w:ascii="Times New Roman" w:hAnsi="Times New Roman" w:cs="Times New Roman"/>
          <w:sz w:val="24"/>
          <w:szCs w:val="24"/>
        </w:rPr>
        <w:t xml:space="preserve">azvoja sustava civilne zaštite </w:t>
      </w:r>
      <w:r w:rsidRPr="00D14045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880746" w:rsidRPr="00D14045">
        <w:rPr>
          <w:rFonts w:ascii="Times New Roman" w:hAnsi="Times New Roman" w:cs="Times New Roman"/>
          <w:sz w:val="24"/>
          <w:szCs w:val="24"/>
        </w:rPr>
        <w:t xml:space="preserve">Grada Otočca </w:t>
      </w:r>
      <w:r w:rsidRPr="00D14045">
        <w:rPr>
          <w:rFonts w:ascii="Times New Roman" w:hAnsi="Times New Roman" w:cs="Times New Roman"/>
          <w:sz w:val="24"/>
          <w:szCs w:val="24"/>
        </w:rPr>
        <w:t>za 20</w:t>
      </w:r>
      <w:r w:rsidR="00C07D3A" w:rsidRPr="00D14045">
        <w:rPr>
          <w:rFonts w:ascii="Times New Roman" w:hAnsi="Times New Roman" w:cs="Times New Roman"/>
          <w:sz w:val="24"/>
          <w:szCs w:val="24"/>
        </w:rPr>
        <w:t>2</w:t>
      </w:r>
      <w:r w:rsidR="00BA3254">
        <w:rPr>
          <w:rFonts w:ascii="Times New Roman" w:hAnsi="Times New Roman" w:cs="Times New Roman"/>
          <w:sz w:val="24"/>
          <w:szCs w:val="24"/>
        </w:rPr>
        <w:t>1</w:t>
      </w:r>
      <w:r w:rsidR="00D14045">
        <w:rPr>
          <w:rFonts w:ascii="Times New Roman" w:hAnsi="Times New Roman" w:cs="Times New Roman"/>
          <w:sz w:val="24"/>
          <w:szCs w:val="24"/>
        </w:rPr>
        <w:t xml:space="preserve">. godinu objavit će se u </w:t>
      </w:r>
      <w:r w:rsidRPr="00D14045">
        <w:rPr>
          <w:rFonts w:ascii="Times New Roman" w:hAnsi="Times New Roman" w:cs="Times New Roman"/>
          <w:sz w:val="24"/>
          <w:szCs w:val="24"/>
        </w:rPr>
        <w:t xml:space="preserve">Službenom </w:t>
      </w:r>
      <w:r w:rsidR="00880746" w:rsidRPr="00D14045">
        <w:rPr>
          <w:rFonts w:ascii="Times New Roman" w:hAnsi="Times New Roman" w:cs="Times New Roman"/>
          <w:sz w:val="24"/>
          <w:szCs w:val="24"/>
        </w:rPr>
        <w:t>vjesniku</w:t>
      </w:r>
      <w:r w:rsidR="00F30FB4" w:rsidRPr="00D14045">
        <w:rPr>
          <w:rFonts w:ascii="Times New Roman" w:hAnsi="Times New Roman" w:cs="Times New Roman"/>
          <w:sz w:val="24"/>
          <w:szCs w:val="24"/>
        </w:rPr>
        <w:t xml:space="preserve"> Grada Otočca</w:t>
      </w:r>
      <w:r w:rsidRPr="00D14045">
        <w:rPr>
          <w:rFonts w:ascii="Times New Roman" w:hAnsi="Times New Roman" w:cs="Times New Roman"/>
          <w:sz w:val="24"/>
          <w:szCs w:val="24"/>
        </w:rPr>
        <w:t xml:space="preserve"> </w:t>
      </w:r>
      <w:r w:rsidR="00F30FB4" w:rsidRPr="00D14045">
        <w:rPr>
          <w:rFonts w:ascii="Times New Roman" w:hAnsi="Times New Roman" w:cs="Times New Roman"/>
          <w:sz w:val="24"/>
          <w:szCs w:val="24"/>
        </w:rPr>
        <w:t>br.</w:t>
      </w:r>
      <w:r w:rsidR="00470386">
        <w:rPr>
          <w:rFonts w:ascii="Times New Roman" w:hAnsi="Times New Roman" w:cs="Times New Roman"/>
          <w:sz w:val="24"/>
          <w:szCs w:val="24"/>
        </w:rPr>
        <w:t xml:space="preserve"> </w:t>
      </w:r>
      <w:r w:rsidR="00A8689F">
        <w:rPr>
          <w:rFonts w:ascii="Times New Roman" w:hAnsi="Times New Roman" w:cs="Times New Roman"/>
          <w:sz w:val="24"/>
          <w:szCs w:val="24"/>
        </w:rPr>
        <w:t>1</w:t>
      </w:r>
      <w:r w:rsidR="00470386">
        <w:rPr>
          <w:rFonts w:ascii="Times New Roman" w:hAnsi="Times New Roman" w:cs="Times New Roman"/>
          <w:sz w:val="24"/>
          <w:szCs w:val="24"/>
        </w:rPr>
        <w:t>/202</w:t>
      </w:r>
      <w:r w:rsidR="00BA3254">
        <w:rPr>
          <w:rFonts w:ascii="Times New Roman" w:hAnsi="Times New Roman" w:cs="Times New Roman"/>
          <w:sz w:val="24"/>
          <w:szCs w:val="24"/>
        </w:rPr>
        <w:t>1</w:t>
      </w:r>
      <w:r w:rsidR="00F30FB4" w:rsidRPr="00D14045">
        <w:rPr>
          <w:rFonts w:ascii="Times New Roman" w:hAnsi="Times New Roman" w:cs="Times New Roman"/>
          <w:sz w:val="24"/>
          <w:szCs w:val="24"/>
        </w:rPr>
        <w:t>.</w:t>
      </w:r>
    </w:p>
    <w:p w:rsidR="00FF632C" w:rsidRDefault="00FF632C" w:rsidP="00FF632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D2" w:rsidRPr="00D14045" w:rsidRDefault="004E22D2" w:rsidP="00FF632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1513" w:rsidRPr="00D14045" w:rsidRDefault="00F6082E" w:rsidP="00F608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="002D1513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PREDSJEDNIK </w:t>
      </w:r>
      <w:r w:rsidR="00880746" w:rsidRPr="00D14045">
        <w:rPr>
          <w:rFonts w:ascii="Times New Roman" w:hAnsi="Times New Roman" w:cs="Times New Roman"/>
          <w:color w:val="000000"/>
          <w:sz w:val="24"/>
          <w:szCs w:val="24"/>
        </w:rPr>
        <w:t>GRADSKOG</w:t>
      </w:r>
      <w:r w:rsidR="002D1513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VIJEĆA</w:t>
      </w:r>
    </w:p>
    <w:p w:rsidR="00880746" w:rsidRPr="00D14045" w:rsidRDefault="00F6082E" w:rsidP="00F608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proofErr w:type="spellStart"/>
      <w:r w:rsidR="00DB547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AD2D94" w:rsidRPr="00D14045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="00AD2D94" w:rsidRPr="00D1404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E7538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D2D94" w:rsidRPr="00D14045">
        <w:rPr>
          <w:rFonts w:ascii="Times New Roman" w:hAnsi="Times New Roman" w:cs="Times New Roman"/>
          <w:color w:val="000000"/>
          <w:sz w:val="24"/>
          <w:szCs w:val="24"/>
        </w:rPr>
        <w:t>sc</w:t>
      </w:r>
      <w:proofErr w:type="spellEnd"/>
      <w:r w:rsidR="00AD2D94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. Branislav </w:t>
      </w:r>
      <w:proofErr w:type="spellStart"/>
      <w:r w:rsidR="00AD2D94" w:rsidRPr="00D14045">
        <w:rPr>
          <w:rFonts w:ascii="Times New Roman" w:hAnsi="Times New Roman" w:cs="Times New Roman"/>
          <w:color w:val="000000"/>
          <w:sz w:val="24"/>
          <w:szCs w:val="24"/>
        </w:rPr>
        <w:t>Šutić</w:t>
      </w:r>
      <w:proofErr w:type="spellEnd"/>
      <w:r w:rsidR="001A7745" w:rsidRPr="00D1404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A7745" w:rsidRPr="00D14045">
        <w:rPr>
          <w:rFonts w:ascii="Times New Roman" w:hAnsi="Times New Roman" w:cs="Times New Roman"/>
          <w:color w:val="000000"/>
          <w:sz w:val="24"/>
          <w:szCs w:val="24"/>
        </w:rPr>
        <w:t>prof</w:t>
      </w:r>
      <w:proofErr w:type="spellEnd"/>
      <w:r w:rsidR="001A7745" w:rsidRPr="00D140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22D2" w:rsidRDefault="004E22D2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67A69" w:rsidRPr="00E35B51" w:rsidRDefault="00FC4302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5B51">
        <w:rPr>
          <w:rFonts w:ascii="Times New Roman" w:hAnsi="Times New Roman"/>
          <w:sz w:val="24"/>
          <w:szCs w:val="24"/>
        </w:rPr>
        <w:t>KLASA:</w:t>
      </w:r>
      <w:r w:rsidR="00C07D3A" w:rsidRPr="00E35B51">
        <w:rPr>
          <w:rFonts w:ascii="Times New Roman" w:hAnsi="Times New Roman"/>
          <w:sz w:val="24"/>
          <w:szCs w:val="24"/>
        </w:rPr>
        <w:t xml:space="preserve"> </w:t>
      </w:r>
      <w:r w:rsidR="003C1EA1">
        <w:rPr>
          <w:rFonts w:ascii="Times New Roman" w:hAnsi="Times New Roman"/>
          <w:sz w:val="24"/>
          <w:szCs w:val="24"/>
        </w:rPr>
        <w:t>810-03/</w:t>
      </w:r>
      <w:r w:rsidR="00BA3254">
        <w:rPr>
          <w:rFonts w:ascii="Times New Roman" w:hAnsi="Times New Roman"/>
          <w:sz w:val="24"/>
          <w:szCs w:val="24"/>
        </w:rPr>
        <w:t>20</w:t>
      </w:r>
      <w:r w:rsidR="003C1EA1">
        <w:rPr>
          <w:rFonts w:ascii="Times New Roman" w:hAnsi="Times New Roman"/>
          <w:sz w:val="24"/>
          <w:szCs w:val="24"/>
        </w:rPr>
        <w:t>-01/</w:t>
      </w:r>
      <w:r w:rsidR="00375277">
        <w:rPr>
          <w:rFonts w:ascii="Times New Roman" w:hAnsi="Times New Roman"/>
          <w:sz w:val="24"/>
          <w:szCs w:val="24"/>
        </w:rPr>
        <w:t>16</w:t>
      </w:r>
    </w:p>
    <w:p w:rsidR="00FC4302" w:rsidRPr="00E35B51" w:rsidRDefault="00FC4302" w:rsidP="00FF632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5B51">
        <w:rPr>
          <w:rFonts w:ascii="Times New Roman" w:hAnsi="Times New Roman"/>
          <w:sz w:val="24"/>
          <w:szCs w:val="24"/>
        </w:rPr>
        <w:t>URBROJ:</w:t>
      </w:r>
      <w:r w:rsidR="00C07D3A" w:rsidRPr="00E35B51">
        <w:rPr>
          <w:rFonts w:ascii="Times New Roman" w:hAnsi="Times New Roman"/>
          <w:sz w:val="24"/>
          <w:szCs w:val="24"/>
        </w:rPr>
        <w:t xml:space="preserve"> </w:t>
      </w:r>
      <w:r w:rsidR="003C1EA1">
        <w:rPr>
          <w:rFonts w:ascii="Times New Roman" w:hAnsi="Times New Roman"/>
          <w:sz w:val="24"/>
          <w:szCs w:val="24"/>
        </w:rPr>
        <w:t>2125/02-01-</w:t>
      </w:r>
      <w:r w:rsidR="00BA3254">
        <w:rPr>
          <w:rFonts w:ascii="Times New Roman" w:hAnsi="Times New Roman"/>
          <w:sz w:val="24"/>
          <w:szCs w:val="24"/>
        </w:rPr>
        <w:t>20</w:t>
      </w:r>
      <w:r w:rsidR="003C1EA1">
        <w:rPr>
          <w:rFonts w:ascii="Times New Roman" w:hAnsi="Times New Roman"/>
          <w:sz w:val="24"/>
          <w:szCs w:val="24"/>
        </w:rPr>
        <w:t>-</w:t>
      </w:r>
      <w:r w:rsidR="00A8689F">
        <w:rPr>
          <w:rFonts w:ascii="Times New Roman" w:hAnsi="Times New Roman"/>
          <w:sz w:val="24"/>
          <w:szCs w:val="24"/>
        </w:rPr>
        <w:t>2</w:t>
      </w:r>
    </w:p>
    <w:p w:rsidR="004E22D2" w:rsidRDefault="00FC4302" w:rsidP="00BA325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5B51">
        <w:rPr>
          <w:rFonts w:ascii="Times New Roman" w:hAnsi="Times New Roman"/>
          <w:sz w:val="24"/>
          <w:szCs w:val="24"/>
        </w:rPr>
        <w:t>O</w:t>
      </w:r>
      <w:r w:rsidR="00AD5973">
        <w:rPr>
          <w:rFonts w:ascii="Times New Roman" w:hAnsi="Times New Roman"/>
          <w:sz w:val="24"/>
          <w:szCs w:val="24"/>
        </w:rPr>
        <w:t>točac</w:t>
      </w:r>
      <w:r w:rsidRPr="00E35B51">
        <w:rPr>
          <w:rFonts w:ascii="Times New Roman" w:hAnsi="Times New Roman"/>
          <w:sz w:val="24"/>
          <w:szCs w:val="24"/>
        </w:rPr>
        <w:t xml:space="preserve">, </w:t>
      </w:r>
      <w:r w:rsidR="00A8689F">
        <w:rPr>
          <w:rFonts w:ascii="Times New Roman" w:hAnsi="Times New Roman"/>
          <w:sz w:val="24"/>
          <w:szCs w:val="24"/>
        </w:rPr>
        <w:t>31.12</w:t>
      </w:r>
      <w:r w:rsidR="003C1EA1">
        <w:rPr>
          <w:rFonts w:ascii="Times New Roman" w:hAnsi="Times New Roman"/>
          <w:sz w:val="24"/>
          <w:szCs w:val="24"/>
        </w:rPr>
        <w:t>.</w:t>
      </w:r>
      <w:r w:rsidR="007E7538" w:rsidRPr="00E35B51">
        <w:rPr>
          <w:rFonts w:ascii="Times New Roman" w:hAnsi="Times New Roman"/>
          <w:sz w:val="24"/>
          <w:szCs w:val="24"/>
        </w:rPr>
        <w:t>20</w:t>
      </w:r>
      <w:r w:rsidR="00BA3254">
        <w:rPr>
          <w:rFonts w:ascii="Times New Roman" w:hAnsi="Times New Roman"/>
          <w:sz w:val="24"/>
          <w:szCs w:val="24"/>
        </w:rPr>
        <w:t>20</w:t>
      </w:r>
      <w:r w:rsidR="007E7538" w:rsidRPr="00E35B51">
        <w:rPr>
          <w:rFonts w:ascii="Times New Roman" w:hAnsi="Times New Roman"/>
          <w:sz w:val="24"/>
          <w:szCs w:val="24"/>
        </w:rPr>
        <w:t>.</w:t>
      </w:r>
      <w:r w:rsidR="00C07D3A" w:rsidRPr="00E35B51">
        <w:rPr>
          <w:rFonts w:ascii="Times New Roman" w:hAnsi="Times New Roman"/>
          <w:sz w:val="24"/>
          <w:szCs w:val="24"/>
        </w:rPr>
        <w:t xml:space="preserve"> </w:t>
      </w:r>
      <w:r w:rsidR="00F30FB4" w:rsidRPr="00E35B51">
        <w:rPr>
          <w:rFonts w:ascii="Times New Roman" w:hAnsi="Times New Roman"/>
          <w:sz w:val="24"/>
          <w:szCs w:val="24"/>
        </w:rPr>
        <w:t>godine</w:t>
      </w:r>
    </w:p>
    <w:p w:rsidR="00B61CF3" w:rsidRPr="00BA3254" w:rsidRDefault="00B61CF3" w:rsidP="00BA3254">
      <w:pPr>
        <w:pStyle w:val="Bezproreda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61CF3">
        <w:rPr>
          <w:rFonts w:ascii="Times New Roman" w:hAnsi="Times New Roman"/>
          <w:b/>
          <w:bCs/>
          <w:sz w:val="24"/>
          <w:szCs w:val="24"/>
        </w:rPr>
        <w:lastRenderedPageBreak/>
        <w:t>OBRAZLOŽENJE</w:t>
      </w:r>
    </w:p>
    <w:p w:rsidR="00B61CF3" w:rsidRPr="00B61CF3" w:rsidRDefault="00B61CF3" w:rsidP="00B61CF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61CF3" w:rsidRPr="00B61CF3" w:rsidRDefault="00B61CF3" w:rsidP="00B61C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1CF3">
        <w:rPr>
          <w:rFonts w:ascii="Times New Roman" w:hAnsi="Times New Roman" w:cs="Times New Roman"/>
          <w:sz w:val="24"/>
          <w:szCs w:val="24"/>
        </w:rPr>
        <w:t>Grad Otočac je dužan organizirati poslove iz svog samoupravnog djelokruga koji se odnose na planiranje, razvoj, učinkovito funkcioniranje i financiranje sustava civilne zaštite.</w:t>
      </w:r>
    </w:p>
    <w:p w:rsidR="00B61CF3" w:rsidRDefault="00B61CF3" w:rsidP="00B61C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1CF3">
        <w:rPr>
          <w:rFonts w:ascii="Times New Roman" w:eastAsia="TimesNewRoman" w:hAnsi="Times New Roman" w:cs="Times New Roman"/>
          <w:sz w:val="24"/>
          <w:szCs w:val="24"/>
        </w:rPr>
        <w:t>Č</w:t>
      </w:r>
      <w:r w:rsidRPr="00B61CF3">
        <w:rPr>
          <w:rFonts w:ascii="Times New Roman" w:hAnsi="Times New Roman" w:cs="Times New Roman"/>
          <w:sz w:val="24"/>
          <w:szCs w:val="24"/>
        </w:rPr>
        <w:t>lankom 17. stavkom 1. Zakona o sustavu civilne zaštite (NN 82/15, 118/18</w:t>
      </w:r>
      <w:r w:rsidR="00BA3254">
        <w:rPr>
          <w:rFonts w:ascii="Times New Roman" w:hAnsi="Times New Roman" w:cs="Times New Roman"/>
          <w:sz w:val="24"/>
          <w:szCs w:val="24"/>
        </w:rPr>
        <w:t>, 31/20</w:t>
      </w:r>
      <w:r w:rsidRPr="00B61CF3">
        <w:rPr>
          <w:rFonts w:ascii="Times New Roman" w:hAnsi="Times New Roman" w:cs="Times New Roman"/>
          <w:sz w:val="24"/>
          <w:szCs w:val="24"/>
        </w:rPr>
        <w:t>) definirano je da predstavni</w:t>
      </w:r>
      <w:r w:rsidRPr="00B61CF3">
        <w:rPr>
          <w:rFonts w:ascii="Times New Roman" w:eastAsia="TimesNewRoman" w:hAnsi="Times New Roman" w:cs="Times New Roman"/>
          <w:sz w:val="24"/>
          <w:szCs w:val="24"/>
        </w:rPr>
        <w:t>č</w:t>
      </w:r>
      <w:r w:rsidRPr="00B61CF3">
        <w:rPr>
          <w:rFonts w:ascii="Times New Roman" w:hAnsi="Times New Roman" w:cs="Times New Roman"/>
          <w:sz w:val="24"/>
          <w:szCs w:val="24"/>
        </w:rPr>
        <w:t>ko tijelo, na prijedlog izvršnog tijela jedinice lokalne i podru</w:t>
      </w:r>
      <w:r w:rsidRPr="00B61CF3">
        <w:rPr>
          <w:rFonts w:ascii="Times New Roman" w:eastAsia="TimesNewRoman" w:hAnsi="Times New Roman" w:cs="Times New Roman"/>
          <w:sz w:val="24"/>
          <w:szCs w:val="24"/>
        </w:rPr>
        <w:t>č</w:t>
      </w:r>
      <w:r w:rsidRPr="00B61CF3">
        <w:rPr>
          <w:rFonts w:ascii="Times New Roman" w:hAnsi="Times New Roman" w:cs="Times New Roman"/>
          <w:sz w:val="24"/>
          <w:szCs w:val="24"/>
        </w:rPr>
        <w:t>ne (regionalne) samouprave, u postupku donošenja proračuna razmatra i usvaja godišnj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61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 razvoja sustava civilne zaštite s financijskim učincima za naredno trogodišnje razdoblje.</w:t>
      </w:r>
    </w:p>
    <w:p w:rsidR="00E8523A" w:rsidRDefault="00B61CF3" w:rsidP="00B61C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razvoja sustava civilne zaštite </w:t>
      </w:r>
      <w:r w:rsidR="000B33B6">
        <w:rPr>
          <w:rFonts w:ascii="Times New Roman" w:hAnsi="Times New Roman" w:cs="Times New Roman"/>
          <w:sz w:val="24"/>
          <w:szCs w:val="24"/>
        </w:rPr>
        <w:t>na području Grada Otočca za 202</w:t>
      </w:r>
      <w:r w:rsidR="00BA3254">
        <w:rPr>
          <w:rFonts w:ascii="Times New Roman" w:hAnsi="Times New Roman" w:cs="Times New Roman"/>
          <w:sz w:val="24"/>
          <w:szCs w:val="24"/>
        </w:rPr>
        <w:t>1</w:t>
      </w:r>
      <w:r w:rsidR="000B33B6">
        <w:rPr>
          <w:rFonts w:ascii="Times New Roman" w:hAnsi="Times New Roman" w:cs="Times New Roman"/>
          <w:sz w:val="24"/>
          <w:szCs w:val="24"/>
        </w:rPr>
        <w:t>. godinu donosi se temeljem Analize stanja sustava civilne zaštite za 20</w:t>
      </w:r>
      <w:r w:rsidR="00BA3254">
        <w:rPr>
          <w:rFonts w:ascii="Times New Roman" w:hAnsi="Times New Roman" w:cs="Times New Roman"/>
          <w:sz w:val="24"/>
          <w:szCs w:val="24"/>
        </w:rPr>
        <w:t>20</w:t>
      </w:r>
      <w:r w:rsidR="000B33B6">
        <w:rPr>
          <w:rFonts w:ascii="Times New Roman" w:hAnsi="Times New Roman" w:cs="Times New Roman"/>
          <w:sz w:val="24"/>
          <w:szCs w:val="24"/>
        </w:rPr>
        <w:t>. godinu</w:t>
      </w:r>
      <w:r w:rsidR="00E8523A">
        <w:rPr>
          <w:rFonts w:ascii="Times New Roman" w:hAnsi="Times New Roman" w:cs="Times New Roman"/>
          <w:sz w:val="24"/>
          <w:szCs w:val="24"/>
        </w:rPr>
        <w:t xml:space="preserve">, a u cilju ravnomjernog razvoja svih nositelja sustava civilne zaštite na području Grada Otočca. </w:t>
      </w:r>
    </w:p>
    <w:p w:rsidR="00E8523A" w:rsidRDefault="00E8523A" w:rsidP="00B61C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razvoja sustava civilne zaštite na području Grada Otočca za 202</w:t>
      </w:r>
      <w:r w:rsidR="00A620D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FE6E49">
        <w:rPr>
          <w:rFonts w:ascii="Times New Roman" w:hAnsi="Times New Roman" w:cs="Times New Roman"/>
          <w:sz w:val="24"/>
          <w:szCs w:val="24"/>
        </w:rPr>
        <w:t xml:space="preserve">prikazuje </w:t>
      </w:r>
      <w:r w:rsidR="005B7A1E">
        <w:rPr>
          <w:rFonts w:ascii="Times New Roman" w:hAnsi="Times New Roman" w:cs="Times New Roman"/>
          <w:sz w:val="24"/>
          <w:szCs w:val="24"/>
        </w:rPr>
        <w:t>konkretne</w:t>
      </w:r>
      <w:r w:rsidR="0035499D">
        <w:rPr>
          <w:rFonts w:ascii="Times New Roman" w:hAnsi="Times New Roman" w:cs="Times New Roman"/>
          <w:sz w:val="24"/>
          <w:szCs w:val="24"/>
        </w:rPr>
        <w:t xml:space="preserve"> </w:t>
      </w:r>
      <w:r w:rsidR="00FE6E49">
        <w:rPr>
          <w:rFonts w:ascii="Times New Roman" w:hAnsi="Times New Roman" w:cs="Times New Roman"/>
          <w:sz w:val="24"/>
          <w:szCs w:val="24"/>
        </w:rPr>
        <w:t>mjere i aktivnosti</w:t>
      </w:r>
      <w:r w:rsidR="00863388">
        <w:rPr>
          <w:rFonts w:ascii="Times New Roman" w:hAnsi="Times New Roman" w:cs="Times New Roman"/>
          <w:sz w:val="24"/>
          <w:szCs w:val="24"/>
        </w:rPr>
        <w:t xml:space="preserve"> koje </w:t>
      </w:r>
      <w:r w:rsidR="0035499D">
        <w:rPr>
          <w:rFonts w:ascii="Times New Roman" w:hAnsi="Times New Roman" w:cs="Times New Roman"/>
          <w:sz w:val="24"/>
          <w:szCs w:val="24"/>
        </w:rPr>
        <w:t>se</w:t>
      </w:r>
      <w:r w:rsidR="00863388">
        <w:rPr>
          <w:rFonts w:ascii="Times New Roman" w:hAnsi="Times New Roman" w:cs="Times New Roman"/>
          <w:sz w:val="24"/>
          <w:szCs w:val="24"/>
        </w:rPr>
        <w:t xml:space="preserve"> </w:t>
      </w:r>
      <w:r w:rsidR="0035499D">
        <w:rPr>
          <w:rFonts w:ascii="Times New Roman" w:hAnsi="Times New Roman" w:cs="Times New Roman"/>
          <w:sz w:val="24"/>
          <w:szCs w:val="24"/>
        </w:rPr>
        <w:t>planiraju</w:t>
      </w:r>
      <w:r w:rsidR="00863388">
        <w:rPr>
          <w:rFonts w:ascii="Times New Roman" w:hAnsi="Times New Roman" w:cs="Times New Roman"/>
          <w:sz w:val="24"/>
          <w:szCs w:val="24"/>
        </w:rPr>
        <w:t xml:space="preserve"> izvršiti u svrhu</w:t>
      </w:r>
      <w:r w:rsidR="005B7A1E">
        <w:rPr>
          <w:rFonts w:ascii="Times New Roman" w:hAnsi="Times New Roman" w:cs="Times New Roman"/>
          <w:sz w:val="24"/>
          <w:szCs w:val="24"/>
        </w:rPr>
        <w:t xml:space="preserve"> </w:t>
      </w:r>
      <w:r w:rsidR="00863388">
        <w:rPr>
          <w:rFonts w:ascii="Times New Roman" w:hAnsi="Times New Roman" w:cs="Times New Roman"/>
          <w:sz w:val="24"/>
          <w:szCs w:val="24"/>
        </w:rPr>
        <w:t xml:space="preserve">povećavanja spremnosti </w:t>
      </w:r>
      <w:r w:rsidR="005B7A1E">
        <w:rPr>
          <w:rFonts w:ascii="Times New Roman" w:hAnsi="Times New Roman" w:cs="Times New Roman"/>
          <w:sz w:val="24"/>
          <w:szCs w:val="24"/>
        </w:rPr>
        <w:t>i mogućnosti</w:t>
      </w:r>
      <w:r w:rsidR="002E6464">
        <w:rPr>
          <w:rFonts w:ascii="Times New Roman" w:hAnsi="Times New Roman" w:cs="Times New Roman"/>
          <w:sz w:val="24"/>
          <w:szCs w:val="24"/>
        </w:rPr>
        <w:t xml:space="preserve"> </w:t>
      </w:r>
      <w:r w:rsidR="00863388">
        <w:rPr>
          <w:rFonts w:ascii="Times New Roman" w:hAnsi="Times New Roman" w:cs="Times New Roman"/>
          <w:sz w:val="24"/>
          <w:szCs w:val="24"/>
        </w:rPr>
        <w:t>pojedinih operativnih snaga sustava civilne zaštite</w:t>
      </w:r>
      <w:r w:rsidR="005B7A1E">
        <w:rPr>
          <w:rFonts w:ascii="Times New Roman" w:hAnsi="Times New Roman" w:cs="Times New Roman"/>
          <w:sz w:val="24"/>
          <w:szCs w:val="24"/>
        </w:rPr>
        <w:t xml:space="preserve"> za provođenje akcija zaštite i spašavanja</w:t>
      </w:r>
      <w:r w:rsidR="0027287E">
        <w:rPr>
          <w:rFonts w:ascii="Times New Roman" w:hAnsi="Times New Roman" w:cs="Times New Roman"/>
          <w:sz w:val="24"/>
          <w:szCs w:val="24"/>
        </w:rPr>
        <w:t>. Plan prikazuje</w:t>
      </w:r>
      <w:r w:rsidR="0086629F">
        <w:rPr>
          <w:rFonts w:ascii="Times New Roman" w:hAnsi="Times New Roman" w:cs="Times New Roman"/>
          <w:sz w:val="24"/>
          <w:szCs w:val="24"/>
        </w:rPr>
        <w:t xml:space="preserve"> i </w:t>
      </w:r>
      <w:r w:rsidR="0027287E">
        <w:rPr>
          <w:rFonts w:ascii="Times New Roman" w:hAnsi="Times New Roman" w:cs="Times New Roman"/>
          <w:sz w:val="24"/>
          <w:szCs w:val="24"/>
        </w:rPr>
        <w:t xml:space="preserve">planirana proračunska sredstava Grada Otočca namijenjena za financiranje pojedinih operativnih snaga sustava civilne zaštite u </w:t>
      </w:r>
      <w:r w:rsidR="0086629F">
        <w:rPr>
          <w:rFonts w:ascii="Times New Roman" w:hAnsi="Times New Roman" w:cs="Times New Roman"/>
          <w:sz w:val="24"/>
          <w:szCs w:val="24"/>
        </w:rPr>
        <w:t>naredne tri godine.</w:t>
      </w:r>
    </w:p>
    <w:p w:rsidR="00E8523A" w:rsidRDefault="00E8523A" w:rsidP="00B61C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61CF3" w:rsidRDefault="00B61CF3" w:rsidP="00B61CF3">
      <w:pPr>
        <w:autoSpaceDE w:val="0"/>
        <w:autoSpaceDN w:val="0"/>
        <w:adjustRightInd w:val="0"/>
        <w:jc w:val="both"/>
        <w:rPr>
          <w:rFonts w:cs="Times New Roman"/>
        </w:rPr>
      </w:pPr>
    </w:p>
    <w:p w:rsidR="00B61CF3" w:rsidRDefault="00B61CF3" w:rsidP="00B61CF3">
      <w:pPr>
        <w:autoSpaceDE w:val="0"/>
        <w:autoSpaceDN w:val="0"/>
        <w:adjustRightInd w:val="0"/>
        <w:jc w:val="both"/>
        <w:rPr>
          <w:rFonts w:cs="Times New Roman"/>
        </w:rPr>
      </w:pPr>
    </w:p>
    <w:p w:rsidR="00B61CF3" w:rsidRPr="007627A4" w:rsidRDefault="00B61CF3" w:rsidP="00B61CF3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B61CF3" w:rsidRPr="00D15563" w:rsidRDefault="00B61CF3" w:rsidP="00B61CF3">
      <w:pPr>
        <w:autoSpaceDE w:val="0"/>
        <w:autoSpaceDN w:val="0"/>
        <w:adjustRightInd w:val="0"/>
        <w:rPr>
          <w:rFonts w:cs="Times New Roman"/>
          <w:b/>
          <w:bCs/>
        </w:rPr>
      </w:pPr>
    </w:p>
    <w:p w:rsidR="00B61CF3" w:rsidRPr="00D14045" w:rsidRDefault="00B61CF3" w:rsidP="00FF632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61CF3" w:rsidRPr="00D14045" w:rsidSect="00CD557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700" w:rsidRDefault="00627700" w:rsidP="00806333">
      <w:pPr>
        <w:spacing w:after="0" w:line="240" w:lineRule="auto"/>
      </w:pPr>
      <w:r>
        <w:separator/>
      </w:r>
    </w:p>
  </w:endnote>
  <w:endnote w:type="continuationSeparator" w:id="0">
    <w:p w:rsidR="00627700" w:rsidRDefault="00627700" w:rsidP="0080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87715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2A61" w:rsidRDefault="00702CA1">
        <w:pPr>
          <w:pStyle w:val="Podnoje"/>
          <w:jc w:val="right"/>
        </w:pPr>
        <w:fldSimple w:instr=" PAGE   \* MERGEFORMAT ">
          <w:r w:rsidR="00C5771D">
            <w:rPr>
              <w:noProof/>
            </w:rPr>
            <w:t>6</w:t>
          </w:r>
        </w:fldSimple>
      </w:p>
    </w:sdtContent>
  </w:sdt>
  <w:p w:rsidR="004A2A61" w:rsidRDefault="004A2A61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700" w:rsidRDefault="00627700" w:rsidP="00806333">
      <w:pPr>
        <w:spacing w:after="0" w:line="240" w:lineRule="auto"/>
      </w:pPr>
      <w:r>
        <w:separator/>
      </w:r>
    </w:p>
  </w:footnote>
  <w:footnote w:type="continuationSeparator" w:id="0">
    <w:p w:rsidR="00627700" w:rsidRDefault="00627700" w:rsidP="00806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BE8"/>
    <w:multiLevelType w:val="hybridMultilevel"/>
    <w:tmpl w:val="1A50B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757CE"/>
    <w:multiLevelType w:val="hybridMultilevel"/>
    <w:tmpl w:val="6308BA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110FB"/>
    <w:multiLevelType w:val="multilevel"/>
    <w:tmpl w:val="5DDC23F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063B39DD"/>
    <w:multiLevelType w:val="multilevel"/>
    <w:tmpl w:val="4F946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211571"/>
    <w:multiLevelType w:val="hybridMultilevel"/>
    <w:tmpl w:val="6CCA21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221C4"/>
    <w:multiLevelType w:val="multilevel"/>
    <w:tmpl w:val="30127156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6">
    <w:nsid w:val="0FA84EC5"/>
    <w:multiLevelType w:val="hybridMultilevel"/>
    <w:tmpl w:val="93A0F974"/>
    <w:lvl w:ilvl="0" w:tplc="19845B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63C79"/>
    <w:multiLevelType w:val="hybridMultilevel"/>
    <w:tmpl w:val="6308BA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723E4"/>
    <w:multiLevelType w:val="hybridMultilevel"/>
    <w:tmpl w:val="DB70ED4C"/>
    <w:lvl w:ilvl="0" w:tplc="95E4B106">
      <w:start w:val="20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1832EE"/>
    <w:multiLevelType w:val="hybridMultilevel"/>
    <w:tmpl w:val="78E6A6CA"/>
    <w:lvl w:ilvl="0" w:tplc="333855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84D2A"/>
    <w:multiLevelType w:val="hybridMultilevel"/>
    <w:tmpl w:val="AEF6BDB2"/>
    <w:lvl w:ilvl="0" w:tplc="2A5456A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EE0399"/>
    <w:multiLevelType w:val="hybridMultilevel"/>
    <w:tmpl w:val="47142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77E25"/>
    <w:multiLevelType w:val="hybridMultilevel"/>
    <w:tmpl w:val="955A3B30"/>
    <w:lvl w:ilvl="0" w:tplc="AB94F304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33D54"/>
    <w:multiLevelType w:val="hybridMultilevel"/>
    <w:tmpl w:val="45AE8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622A2A"/>
    <w:multiLevelType w:val="multilevel"/>
    <w:tmpl w:val="7750C03C"/>
    <w:styleLink w:val="WWNum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2664171D"/>
    <w:multiLevelType w:val="hybridMultilevel"/>
    <w:tmpl w:val="490A6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F5F4C"/>
    <w:multiLevelType w:val="hybridMultilevel"/>
    <w:tmpl w:val="0D109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FD282B"/>
    <w:multiLevelType w:val="hybridMultilevel"/>
    <w:tmpl w:val="9B9C4C7E"/>
    <w:lvl w:ilvl="0" w:tplc="CCCC67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6F360B"/>
    <w:multiLevelType w:val="hybridMultilevel"/>
    <w:tmpl w:val="168A1096"/>
    <w:lvl w:ilvl="0" w:tplc="7442A8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ED1EBC"/>
    <w:multiLevelType w:val="hybridMultilevel"/>
    <w:tmpl w:val="B8BE030E"/>
    <w:lvl w:ilvl="0" w:tplc="CCCC67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B92CA4"/>
    <w:multiLevelType w:val="hybridMultilevel"/>
    <w:tmpl w:val="DECAA926"/>
    <w:lvl w:ilvl="0" w:tplc="E1DA2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23BDC"/>
    <w:multiLevelType w:val="hybridMultilevel"/>
    <w:tmpl w:val="72A45838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570AE"/>
    <w:multiLevelType w:val="hybridMultilevel"/>
    <w:tmpl w:val="19120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87F8F"/>
    <w:multiLevelType w:val="hybridMultilevel"/>
    <w:tmpl w:val="E08296AA"/>
    <w:lvl w:ilvl="0" w:tplc="EE663F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EC6040"/>
    <w:multiLevelType w:val="hybridMultilevel"/>
    <w:tmpl w:val="66903B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6C5B3B"/>
    <w:multiLevelType w:val="hybridMultilevel"/>
    <w:tmpl w:val="0DD27992"/>
    <w:lvl w:ilvl="0" w:tplc="D9309BDE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6">
    <w:nsid w:val="4EE60705"/>
    <w:multiLevelType w:val="hybridMultilevel"/>
    <w:tmpl w:val="284AFAB8"/>
    <w:lvl w:ilvl="0" w:tplc="29249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215F8D"/>
    <w:multiLevelType w:val="hybridMultilevel"/>
    <w:tmpl w:val="EC92226E"/>
    <w:lvl w:ilvl="0" w:tplc="AB94F304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372E86"/>
    <w:multiLevelType w:val="hybridMultilevel"/>
    <w:tmpl w:val="8E3658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F5D7E"/>
    <w:multiLevelType w:val="hybridMultilevel"/>
    <w:tmpl w:val="467683EE"/>
    <w:lvl w:ilvl="0" w:tplc="8BFE1B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914569"/>
    <w:multiLevelType w:val="multilevel"/>
    <w:tmpl w:val="D9A65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04C036F"/>
    <w:multiLevelType w:val="hybridMultilevel"/>
    <w:tmpl w:val="4E20728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8874BB8"/>
    <w:multiLevelType w:val="hybridMultilevel"/>
    <w:tmpl w:val="1E6C9CDE"/>
    <w:lvl w:ilvl="0" w:tplc="7442A8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BC18CC"/>
    <w:multiLevelType w:val="hybridMultilevel"/>
    <w:tmpl w:val="E5D0125E"/>
    <w:lvl w:ilvl="0" w:tplc="7442A8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5F0E1C"/>
    <w:multiLevelType w:val="hybridMultilevel"/>
    <w:tmpl w:val="10CE0B9E"/>
    <w:lvl w:ilvl="0" w:tplc="7442A8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2073E3"/>
    <w:multiLevelType w:val="hybridMultilevel"/>
    <w:tmpl w:val="06147B60"/>
    <w:lvl w:ilvl="0" w:tplc="66C62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C62B31"/>
    <w:multiLevelType w:val="multilevel"/>
    <w:tmpl w:val="66C02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7F897555"/>
    <w:multiLevelType w:val="multilevel"/>
    <w:tmpl w:val="1A2415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3"/>
  </w:num>
  <w:num w:numId="2">
    <w:abstractNumId w:val="5"/>
  </w:num>
  <w:num w:numId="3">
    <w:abstractNumId w:val="12"/>
  </w:num>
  <w:num w:numId="4">
    <w:abstractNumId w:val="27"/>
  </w:num>
  <w:num w:numId="5">
    <w:abstractNumId w:val="32"/>
  </w:num>
  <w:num w:numId="6">
    <w:abstractNumId w:val="22"/>
  </w:num>
  <w:num w:numId="7">
    <w:abstractNumId w:val="10"/>
  </w:num>
  <w:num w:numId="8">
    <w:abstractNumId w:val="21"/>
  </w:num>
  <w:num w:numId="9">
    <w:abstractNumId w:val="8"/>
  </w:num>
  <w:num w:numId="10">
    <w:abstractNumId w:val="30"/>
  </w:num>
  <w:num w:numId="11">
    <w:abstractNumId w:val="9"/>
  </w:num>
  <w:num w:numId="12">
    <w:abstractNumId w:val="11"/>
  </w:num>
  <w:num w:numId="13">
    <w:abstractNumId w:val="19"/>
  </w:num>
  <w:num w:numId="14">
    <w:abstractNumId w:val="16"/>
  </w:num>
  <w:num w:numId="15">
    <w:abstractNumId w:val="15"/>
  </w:num>
  <w:num w:numId="16">
    <w:abstractNumId w:val="23"/>
  </w:num>
  <w:num w:numId="17">
    <w:abstractNumId w:val="35"/>
  </w:num>
  <w:num w:numId="18">
    <w:abstractNumId w:val="17"/>
  </w:num>
  <w:num w:numId="19">
    <w:abstractNumId w:val="26"/>
  </w:num>
  <w:num w:numId="20">
    <w:abstractNumId w:val="0"/>
  </w:num>
  <w:num w:numId="21">
    <w:abstractNumId w:val="25"/>
  </w:num>
  <w:num w:numId="22">
    <w:abstractNumId w:val="31"/>
  </w:num>
  <w:num w:numId="23">
    <w:abstractNumId w:val="29"/>
  </w:num>
  <w:num w:numId="24">
    <w:abstractNumId w:val="36"/>
  </w:num>
  <w:num w:numId="25">
    <w:abstractNumId w:val="3"/>
  </w:num>
  <w:num w:numId="26">
    <w:abstractNumId w:val="24"/>
  </w:num>
  <w:num w:numId="27">
    <w:abstractNumId w:val="37"/>
  </w:num>
  <w:num w:numId="28">
    <w:abstractNumId w:val="2"/>
  </w:num>
  <w:num w:numId="29">
    <w:abstractNumId w:val="14"/>
  </w:num>
  <w:num w:numId="30">
    <w:abstractNumId w:val="14"/>
  </w:num>
  <w:num w:numId="31">
    <w:abstractNumId w:val="6"/>
  </w:num>
  <w:num w:numId="32">
    <w:abstractNumId w:val="7"/>
  </w:num>
  <w:num w:numId="33">
    <w:abstractNumId w:val="20"/>
  </w:num>
  <w:num w:numId="34">
    <w:abstractNumId w:val="4"/>
  </w:num>
  <w:num w:numId="35">
    <w:abstractNumId w:val="13"/>
  </w:num>
  <w:num w:numId="36">
    <w:abstractNumId w:val="34"/>
  </w:num>
  <w:num w:numId="37">
    <w:abstractNumId w:val="18"/>
  </w:num>
  <w:num w:numId="38">
    <w:abstractNumId w:val="1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80226"/>
  </w:hdrShapeDefaults>
  <w:footnotePr>
    <w:footnote w:id="-1"/>
    <w:footnote w:id="0"/>
  </w:footnotePr>
  <w:endnotePr>
    <w:endnote w:id="-1"/>
    <w:endnote w:id="0"/>
  </w:endnotePr>
  <w:compat/>
  <w:rsids>
    <w:rsidRoot w:val="003E0C44"/>
    <w:rsid w:val="00001DF4"/>
    <w:rsid w:val="00005E58"/>
    <w:rsid w:val="000217FB"/>
    <w:rsid w:val="00040C06"/>
    <w:rsid w:val="00053CBD"/>
    <w:rsid w:val="00067270"/>
    <w:rsid w:val="00073032"/>
    <w:rsid w:val="00080545"/>
    <w:rsid w:val="00082824"/>
    <w:rsid w:val="00091CD6"/>
    <w:rsid w:val="000A3CF4"/>
    <w:rsid w:val="000B33B6"/>
    <w:rsid w:val="000C26BC"/>
    <w:rsid w:val="000C39A9"/>
    <w:rsid w:val="000F43B0"/>
    <w:rsid w:val="000F54AA"/>
    <w:rsid w:val="0010039D"/>
    <w:rsid w:val="00114917"/>
    <w:rsid w:val="001432DD"/>
    <w:rsid w:val="00160D53"/>
    <w:rsid w:val="00164957"/>
    <w:rsid w:val="00166A24"/>
    <w:rsid w:val="001725D3"/>
    <w:rsid w:val="001814DA"/>
    <w:rsid w:val="001848C4"/>
    <w:rsid w:val="001A0AF7"/>
    <w:rsid w:val="001A1DAB"/>
    <w:rsid w:val="001A7745"/>
    <w:rsid w:val="001B7083"/>
    <w:rsid w:val="001D33EB"/>
    <w:rsid w:val="001D550C"/>
    <w:rsid w:val="001E3FB7"/>
    <w:rsid w:val="002259C8"/>
    <w:rsid w:val="00253E7B"/>
    <w:rsid w:val="0027287E"/>
    <w:rsid w:val="00276AF5"/>
    <w:rsid w:val="0027756C"/>
    <w:rsid w:val="00282002"/>
    <w:rsid w:val="00294771"/>
    <w:rsid w:val="002A57B3"/>
    <w:rsid w:val="002A587E"/>
    <w:rsid w:val="002A795B"/>
    <w:rsid w:val="002B3568"/>
    <w:rsid w:val="002C115D"/>
    <w:rsid w:val="002C7A80"/>
    <w:rsid w:val="002D1513"/>
    <w:rsid w:val="002E6464"/>
    <w:rsid w:val="002E7F96"/>
    <w:rsid w:val="00312D94"/>
    <w:rsid w:val="0031476E"/>
    <w:rsid w:val="00317BAC"/>
    <w:rsid w:val="00320965"/>
    <w:rsid w:val="0033154E"/>
    <w:rsid w:val="00336ABB"/>
    <w:rsid w:val="00341EF7"/>
    <w:rsid w:val="00350C4A"/>
    <w:rsid w:val="0035499D"/>
    <w:rsid w:val="00362D65"/>
    <w:rsid w:val="0036650B"/>
    <w:rsid w:val="0036673D"/>
    <w:rsid w:val="003704C1"/>
    <w:rsid w:val="00375277"/>
    <w:rsid w:val="00375B81"/>
    <w:rsid w:val="00377F95"/>
    <w:rsid w:val="00381E77"/>
    <w:rsid w:val="0038749B"/>
    <w:rsid w:val="003B78D6"/>
    <w:rsid w:val="003C1EA1"/>
    <w:rsid w:val="003C2D22"/>
    <w:rsid w:val="003C6853"/>
    <w:rsid w:val="003C743B"/>
    <w:rsid w:val="003D15A5"/>
    <w:rsid w:val="003D6B20"/>
    <w:rsid w:val="003E0ABA"/>
    <w:rsid w:val="003E0C44"/>
    <w:rsid w:val="003E4FA1"/>
    <w:rsid w:val="00401BD3"/>
    <w:rsid w:val="0040761D"/>
    <w:rsid w:val="00421967"/>
    <w:rsid w:val="00422204"/>
    <w:rsid w:val="004310E1"/>
    <w:rsid w:val="004331A7"/>
    <w:rsid w:val="00433871"/>
    <w:rsid w:val="00437D4E"/>
    <w:rsid w:val="00460257"/>
    <w:rsid w:val="00470386"/>
    <w:rsid w:val="0048296C"/>
    <w:rsid w:val="004915E0"/>
    <w:rsid w:val="004A15BC"/>
    <w:rsid w:val="004A2A61"/>
    <w:rsid w:val="004A32E8"/>
    <w:rsid w:val="004B434F"/>
    <w:rsid w:val="004E22D2"/>
    <w:rsid w:val="004F12A6"/>
    <w:rsid w:val="004F4585"/>
    <w:rsid w:val="004F7981"/>
    <w:rsid w:val="00522F69"/>
    <w:rsid w:val="005261EF"/>
    <w:rsid w:val="00527177"/>
    <w:rsid w:val="00527237"/>
    <w:rsid w:val="005312FB"/>
    <w:rsid w:val="005341F3"/>
    <w:rsid w:val="00535FB4"/>
    <w:rsid w:val="00556C93"/>
    <w:rsid w:val="005576A7"/>
    <w:rsid w:val="00562DFE"/>
    <w:rsid w:val="00563C9A"/>
    <w:rsid w:val="00572159"/>
    <w:rsid w:val="00591C6A"/>
    <w:rsid w:val="005A17F0"/>
    <w:rsid w:val="005B62B2"/>
    <w:rsid w:val="005B7A1E"/>
    <w:rsid w:val="005C7FD3"/>
    <w:rsid w:val="005E4315"/>
    <w:rsid w:val="005E5DDE"/>
    <w:rsid w:val="005E7190"/>
    <w:rsid w:val="006008C1"/>
    <w:rsid w:val="006075FB"/>
    <w:rsid w:val="0061361D"/>
    <w:rsid w:val="006136F8"/>
    <w:rsid w:val="00623085"/>
    <w:rsid w:val="006258E1"/>
    <w:rsid w:val="00627700"/>
    <w:rsid w:val="00652040"/>
    <w:rsid w:val="00656C65"/>
    <w:rsid w:val="00662167"/>
    <w:rsid w:val="006643E7"/>
    <w:rsid w:val="0067577C"/>
    <w:rsid w:val="00683821"/>
    <w:rsid w:val="006B731A"/>
    <w:rsid w:val="006C192C"/>
    <w:rsid w:val="006C21B5"/>
    <w:rsid w:val="006E1638"/>
    <w:rsid w:val="006E4401"/>
    <w:rsid w:val="006F48F0"/>
    <w:rsid w:val="00700229"/>
    <w:rsid w:val="00702CA1"/>
    <w:rsid w:val="00723BBF"/>
    <w:rsid w:val="00743FC6"/>
    <w:rsid w:val="007458DE"/>
    <w:rsid w:val="007477DF"/>
    <w:rsid w:val="00752EC5"/>
    <w:rsid w:val="00757C2A"/>
    <w:rsid w:val="007668D1"/>
    <w:rsid w:val="00767226"/>
    <w:rsid w:val="00784E35"/>
    <w:rsid w:val="007936E2"/>
    <w:rsid w:val="00794275"/>
    <w:rsid w:val="00794638"/>
    <w:rsid w:val="007A34DF"/>
    <w:rsid w:val="007A505D"/>
    <w:rsid w:val="007A5C21"/>
    <w:rsid w:val="007B7182"/>
    <w:rsid w:val="007D6D9E"/>
    <w:rsid w:val="007D74B5"/>
    <w:rsid w:val="007E01E4"/>
    <w:rsid w:val="007E253C"/>
    <w:rsid w:val="007E2589"/>
    <w:rsid w:val="007E7538"/>
    <w:rsid w:val="007F3205"/>
    <w:rsid w:val="00806333"/>
    <w:rsid w:val="00812A15"/>
    <w:rsid w:val="0082077D"/>
    <w:rsid w:val="00835D70"/>
    <w:rsid w:val="00835E86"/>
    <w:rsid w:val="00842597"/>
    <w:rsid w:val="00854E8D"/>
    <w:rsid w:val="00863388"/>
    <w:rsid w:val="0086629F"/>
    <w:rsid w:val="00867A9A"/>
    <w:rsid w:val="00880746"/>
    <w:rsid w:val="00882F44"/>
    <w:rsid w:val="008917D8"/>
    <w:rsid w:val="008A757D"/>
    <w:rsid w:val="008B022A"/>
    <w:rsid w:val="008B2154"/>
    <w:rsid w:val="008D50A6"/>
    <w:rsid w:val="008D78B9"/>
    <w:rsid w:val="008E1C68"/>
    <w:rsid w:val="008E2223"/>
    <w:rsid w:val="008E6B93"/>
    <w:rsid w:val="008F3652"/>
    <w:rsid w:val="008F7E4C"/>
    <w:rsid w:val="009035F6"/>
    <w:rsid w:val="0091244E"/>
    <w:rsid w:val="0091341B"/>
    <w:rsid w:val="009156AD"/>
    <w:rsid w:val="00933A07"/>
    <w:rsid w:val="00941A6F"/>
    <w:rsid w:val="00942141"/>
    <w:rsid w:val="00956E0C"/>
    <w:rsid w:val="00960D1F"/>
    <w:rsid w:val="00961FAC"/>
    <w:rsid w:val="009666C4"/>
    <w:rsid w:val="009A097B"/>
    <w:rsid w:val="009D0188"/>
    <w:rsid w:val="009D336D"/>
    <w:rsid w:val="009D349A"/>
    <w:rsid w:val="009D4D2A"/>
    <w:rsid w:val="009D66B2"/>
    <w:rsid w:val="009D6EAC"/>
    <w:rsid w:val="009E1980"/>
    <w:rsid w:val="009F0AE3"/>
    <w:rsid w:val="009F2E6D"/>
    <w:rsid w:val="009F5A60"/>
    <w:rsid w:val="00A01BD6"/>
    <w:rsid w:val="00A06692"/>
    <w:rsid w:val="00A0673C"/>
    <w:rsid w:val="00A11B00"/>
    <w:rsid w:val="00A1466D"/>
    <w:rsid w:val="00A209BF"/>
    <w:rsid w:val="00A41C3F"/>
    <w:rsid w:val="00A448B4"/>
    <w:rsid w:val="00A620DC"/>
    <w:rsid w:val="00A625AC"/>
    <w:rsid w:val="00A72FF9"/>
    <w:rsid w:val="00A8689F"/>
    <w:rsid w:val="00A9137F"/>
    <w:rsid w:val="00A9720D"/>
    <w:rsid w:val="00A979AD"/>
    <w:rsid w:val="00AA1F04"/>
    <w:rsid w:val="00AA5A81"/>
    <w:rsid w:val="00AA5B36"/>
    <w:rsid w:val="00AB0457"/>
    <w:rsid w:val="00AB33D5"/>
    <w:rsid w:val="00AC0A67"/>
    <w:rsid w:val="00AC5B82"/>
    <w:rsid w:val="00AD2D94"/>
    <w:rsid w:val="00AD5973"/>
    <w:rsid w:val="00AF497E"/>
    <w:rsid w:val="00B017F0"/>
    <w:rsid w:val="00B052E9"/>
    <w:rsid w:val="00B456FD"/>
    <w:rsid w:val="00B47536"/>
    <w:rsid w:val="00B5397F"/>
    <w:rsid w:val="00B54A0D"/>
    <w:rsid w:val="00B614C6"/>
    <w:rsid w:val="00B61CF3"/>
    <w:rsid w:val="00B66636"/>
    <w:rsid w:val="00B73AF9"/>
    <w:rsid w:val="00B762C0"/>
    <w:rsid w:val="00B76730"/>
    <w:rsid w:val="00B846DF"/>
    <w:rsid w:val="00B859B6"/>
    <w:rsid w:val="00B913B6"/>
    <w:rsid w:val="00B919EB"/>
    <w:rsid w:val="00BA3254"/>
    <w:rsid w:val="00BA32B9"/>
    <w:rsid w:val="00BB3003"/>
    <w:rsid w:val="00C07D3A"/>
    <w:rsid w:val="00C25C7E"/>
    <w:rsid w:val="00C307BB"/>
    <w:rsid w:val="00C373EC"/>
    <w:rsid w:val="00C5694A"/>
    <w:rsid w:val="00C5771D"/>
    <w:rsid w:val="00C7467F"/>
    <w:rsid w:val="00C816A1"/>
    <w:rsid w:val="00C8485B"/>
    <w:rsid w:val="00C86465"/>
    <w:rsid w:val="00CA0467"/>
    <w:rsid w:val="00CA1CB1"/>
    <w:rsid w:val="00CB5BE7"/>
    <w:rsid w:val="00CB6673"/>
    <w:rsid w:val="00CB71E8"/>
    <w:rsid w:val="00CC033A"/>
    <w:rsid w:val="00CC3A6C"/>
    <w:rsid w:val="00CD1321"/>
    <w:rsid w:val="00CD1EF6"/>
    <w:rsid w:val="00CD5576"/>
    <w:rsid w:val="00CE0745"/>
    <w:rsid w:val="00CE21E9"/>
    <w:rsid w:val="00D033F2"/>
    <w:rsid w:val="00D14045"/>
    <w:rsid w:val="00D32348"/>
    <w:rsid w:val="00D40D5B"/>
    <w:rsid w:val="00D5302F"/>
    <w:rsid w:val="00D61B0E"/>
    <w:rsid w:val="00D64715"/>
    <w:rsid w:val="00D66A6E"/>
    <w:rsid w:val="00D67A69"/>
    <w:rsid w:val="00D709F1"/>
    <w:rsid w:val="00D80C19"/>
    <w:rsid w:val="00D81786"/>
    <w:rsid w:val="00D85843"/>
    <w:rsid w:val="00D9044B"/>
    <w:rsid w:val="00D90F3A"/>
    <w:rsid w:val="00D9358C"/>
    <w:rsid w:val="00D948DF"/>
    <w:rsid w:val="00D97F03"/>
    <w:rsid w:val="00DA03A2"/>
    <w:rsid w:val="00DA4019"/>
    <w:rsid w:val="00DB5473"/>
    <w:rsid w:val="00DB5CE3"/>
    <w:rsid w:val="00DC0D80"/>
    <w:rsid w:val="00DC1D12"/>
    <w:rsid w:val="00DD4B4C"/>
    <w:rsid w:val="00DD5861"/>
    <w:rsid w:val="00E01925"/>
    <w:rsid w:val="00E02387"/>
    <w:rsid w:val="00E06117"/>
    <w:rsid w:val="00E066C6"/>
    <w:rsid w:val="00E12BE3"/>
    <w:rsid w:val="00E17C17"/>
    <w:rsid w:val="00E35B51"/>
    <w:rsid w:val="00E43F2B"/>
    <w:rsid w:val="00E44B3A"/>
    <w:rsid w:val="00E45B68"/>
    <w:rsid w:val="00E470A9"/>
    <w:rsid w:val="00E47F8B"/>
    <w:rsid w:val="00E52099"/>
    <w:rsid w:val="00E65F40"/>
    <w:rsid w:val="00E8523A"/>
    <w:rsid w:val="00E90960"/>
    <w:rsid w:val="00E924C1"/>
    <w:rsid w:val="00E944BE"/>
    <w:rsid w:val="00E95B71"/>
    <w:rsid w:val="00E95C77"/>
    <w:rsid w:val="00EB0A93"/>
    <w:rsid w:val="00ED5869"/>
    <w:rsid w:val="00EE1A21"/>
    <w:rsid w:val="00EE53C0"/>
    <w:rsid w:val="00EE7333"/>
    <w:rsid w:val="00EF05E0"/>
    <w:rsid w:val="00EF44A8"/>
    <w:rsid w:val="00F03207"/>
    <w:rsid w:val="00F10B5D"/>
    <w:rsid w:val="00F17612"/>
    <w:rsid w:val="00F17B1A"/>
    <w:rsid w:val="00F2267C"/>
    <w:rsid w:val="00F22792"/>
    <w:rsid w:val="00F30FB4"/>
    <w:rsid w:val="00F3165A"/>
    <w:rsid w:val="00F36399"/>
    <w:rsid w:val="00F44B7F"/>
    <w:rsid w:val="00F477A2"/>
    <w:rsid w:val="00F57D69"/>
    <w:rsid w:val="00F6082E"/>
    <w:rsid w:val="00F61FA4"/>
    <w:rsid w:val="00F71AD2"/>
    <w:rsid w:val="00F7615A"/>
    <w:rsid w:val="00F77952"/>
    <w:rsid w:val="00FA2E04"/>
    <w:rsid w:val="00FA3D5B"/>
    <w:rsid w:val="00FB731C"/>
    <w:rsid w:val="00FB7C8B"/>
    <w:rsid w:val="00FC4302"/>
    <w:rsid w:val="00FE14EF"/>
    <w:rsid w:val="00FE6E49"/>
    <w:rsid w:val="00FF526A"/>
    <w:rsid w:val="00FF6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E0C4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E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2E6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333"/>
  </w:style>
  <w:style w:type="paragraph" w:styleId="Podnoje">
    <w:name w:val="footer"/>
    <w:basedOn w:val="Normal"/>
    <w:link w:val="Podno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6333"/>
  </w:style>
  <w:style w:type="paragraph" w:styleId="Tijeloteksta">
    <w:name w:val="Body Text"/>
    <w:basedOn w:val="Normal"/>
    <w:link w:val="TijelotekstaChar"/>
    <w:rsid w:val="009D4D2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9D4D2A"/>
    <w:rPr>
      <w:rFonts w:ascii="Times New Roman" w:eastAsia="Times New Roman" w:hAnsi="Times New Roman" w:cs="Times New Roman"/>
      <w:sz w:val="24"/>
      <w:szCs w:val="20"/>
    </w:rPr>
  </w:style>
  <w:style w:type="character" w:styleId="Referencakomentara">
    <w:name w:val="annotation reference"/>
    <w:rsid w:val="00F7615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7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76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jeloteksta21">
    <w:name w:val="Tijelo teksta 21"/>
    <w:basedOn w:val="Normal"/>
    <w:uiPriority w:val="99"/>
    <w:rsid w:val="002C7A80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customStyle="1" w:styleId="Odlomakpopisa1">
    <w:name w:val="Odlomak popisa1"/>
    <w:basedOn w:val="Normal"/>
    <w:uiPriority w:val="34"/>
    <w:qFormat/>
    <w:rsid w:val="006C21B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styleId="Bezproreda">
    <w:name w:val="No Spacing"/>
    <w:basedOn w:val="Normal"/>
    <w:link w:val="BezproredaChar"/>
    <w:uiPriority w:val="1"/>
    <w:qFormat/>
    <w:rsid w:val="00A0673C"/>
    <w:pPr>
      <w:spacing w:after="0" w:line="240" w:lineRule="auto"/>
    </w:pPr>
    <w:rPr>
      <w:rFonts w:ascii="Cambria" w:eastAsia="Calibri" w:hAnsi="Cambria" w:cs="Times New Roman"/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0673C"/>
    <w:rPr>
      <w:rFonts w:ascii="Cambria" w:eastAsia="Calibri" w:hAnsi="Cambria" w:cs="Times New Roman"/>
      <w:lang w:bidi="en-US"/>
    </w:rPr>
  </w:style>
  <w:style w:type="paragraph" w:customStyle="1" w:styleId="Standard">
    <w:name w:val="Standard"/>
    <w:rsid w:val="00D90F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hr-HR"/>
    </w:rPr>
  </w:style>
  <w:style w:type="numbering" w:customStyle="1" w:styleId="WWNum1">
    <w:name w:val="WWNum1"/>
    <w:basedOn w:val="Bezpopisa"/>
    <w:rsid w:val="008D78B9"/>
    <w:pPr>
      <w:numPr>
        <w:numId w:val="29"/>
      </w:numPr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F43B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F43B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50C4A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D5973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D5973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D59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E0C4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E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2E6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333"/>
  </w:style>
  <w:style w:type="paragraph" w:styleId="Podnoje">
    <w:name w:val="footer"/>
    <w:basedOn w:val="Normal"/>
    <w:link w:val="Podno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6333"/>
  </w:style>
  <w:style w:type="paragraph" w:styleId="Tijeloteksta">
    <w:name w:val="Body Text"/>
    <w:basedOn w:val="Normal"/>
    <w:link w:val="TijelotekstaChar"/>
    <w:rsid w:val="009D4D2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9D4D2A"/>
    <w:rPr>
      <w:rFonts w:ascii="Times New Roman" w:eastAsia="Times New Roman" w:hAnsi="Times New Roman" w:cs="Times New Roman"/>
      <w:sz w:val="24"/>
      <w:szCs w:val="20"/>
    </w:rPr>
  </w:style>
  <w:style w:type="character" w:styleId="Referencakomentara">
    <w:name w:val="annotation reference"/>
    <w:rsid w:val="00F7615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7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76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jeloteksta21">
    <w:name w:val="Tijelo teksta 21"/>
    <w:basedOn w:val="Normal"/>
    <w:uiPriority w:val="99"/>
    <w:rsid w:val="002C7A80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customStyle="1" w:styleId="Odlomakpopisa1">
    <w:name w:val="Odlomak popisa1"/>
    <w:basedOn w:val="Normal"/>
    <w:uiPriority w:val="34"/>
    <w:qFormat/>
    <w:rsid w:val="006C21B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styleId="Bezproreda">
    <w:name w:val="No Spacing"/>
    <w:basedOn w:val="Normal"/>
    <w:link w:val="BezproredaChar"/>
    <w:uiPriority w:val="1"/>
    <w:qFormat/>
    <w:rsid w:val="00A0673C"/>
    <w:pPr>
      <w:spacing w:after="0" w:line="240" w:lineRule="auto"/>
    </w:pPr>
    <w:rPr>
      <w:rFonts w:ascii="Cambria" w:eastAsia="Calibri" w:hAnsi="Cambria" w:cs="Times New Roman"/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0673C"/>
    <w:rPr>
      <w:rFonts w:ascii="Cambria" w:eastAsia="Calibri" w:hAnsi="Cambria" w:cs="Times New Roman"/>
      <w:lang w:bidi="en-US"/>
    </w:rPr>
  </w:style>
  <w:style w:type="paragraph" w:customStyle="1" w:styleId="Standard">
    <w:name w:val="Standard"/>
    <w:rsid w:val="00D90F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hr-HR"/>
    </w:rPr>
  </w:style>
  <w:style w:type="numbering" w:customStyle="1" w:styleId="WWNum1">
    <w:name w:val="WWNum1"/>
    <w:basedOn w:val="Bezpopisa"/>
    <w:rsid w:val="008D78B9"/>
    <w:pPr>
      <w:numPr>
        <w:numId w:val="29"/>
      </w:numPr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F43B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F43B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69BE9-53DB-41EE-B2A0-17641C56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2247</Words>
  <Characters>12812</Characters>
  <Application>Microsoft Office Word</Application>
  <DocSecurity>0</DocSecurity>
  <Lines>106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Marija</cp:lastModifiedBy>
  <cp:revision>5</cp:revision>
  <cp:lastPrinted>2021-01-05T09:06:00Z</cp:lastPrinted>
  <dcterms:created xsi:type="dcterms:W3CDTF">2021-01-05T08:02:00Z</dcterms:created>
  <dcterms:modified xsi:type="dcterms:W3CDTF">2021-01-05T09:08:00Z</dcterms:modified>
</cp:coreProperties>
</file>